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46856084"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3CCB4B39" w:rsidR="00143037" w:rsidRPr="00332979" w:rsidRDefault="00EC1E87" w:rsidP="00AF081A">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1B128F">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sym w:font="AGA Arabesque" w:char="F075"/>
      </w:r>
    </w:p>
    <w:p w14:paraId="44B7D817" w14:textId="17D742B8" w:rsidR="00EC1E87" w:rsidRPr="00332979" w:rsidRDefault="00EC1E87" w:rsidP="0009054F">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09054F">
        <w:rPr>
          <w:rFonts w:ascii="Traditional Arabic" w:hAnsi="Traditional Arabic" w:cs="Traditional Arabic" w:hint="cs"/>
          <w:sz w:val="36"/>
          <w:szCs w:val="36"/>
          <w:rtl/>
        </w:rPr>
        <w:t>5</w:t>
      </w:r>
      <w:r w:rsidR="006704EC" w:rsidRPr="00332979">
        <w:rPr>
          <w:rFonts w:ascii="Traditional Arabic" w:hAnsi="Traditional Arabic" w:cs="Traditional Arabic" w:hint="cs"/>
          <w:sz w:val="36"/>
          <w:szCs w:val="36"/>
          <w:rtl/>
        </w:rPr>
        <w:t>/</w:t>
      </w:r>
      <w:r w:rsidR="0009054F">
        <w:rPr>
          <w:rFonts w:ascii="Traditional Arabic" w:hAnsi="Traditional Arabic" w:cs="Traditional Arabic" w:hint="cs"/>
          <w:sz w:val="36"/>
          <w:szCs w:val="36"/>
          <w:rtl/>
        </w:rPr>
        <w:t>6</w:t>
      </w:r>
      <w:r w:rsidR="006704EC" w:rsidRPr="00332979">
        <w:rPr>
          <w:rFonts w:ascii="Traditional Arabic" w:hAnsi="Traditional Arabic" w:cs="Traditional Arabic" w:hint="cs"/>
          <w:sz w:val="36"/>
          <w:szCs w:val="36"/>
          <w:rtl/>
        </w:rPr>
        <w:t>/2026</w:t>
      </w:r>
    </w:p>
    <w:p w14:paraId="5BE9C64B"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32690037"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558213F6" w14:textId="77777777" w:rsidR="0009054F" w:rsidRDefault="00EC1E87" w:rsidP="00201120">
      <w:pPr>
        <w:shd w:val="clear" w:color="auto" w:fill="FFFFFF"/>
        <w:bidi/>
        <w:spacing w:after="0" w:line="20" w:lineRule="atLeast"/>
        <w:jc w:val="both"/>
        <w:rPr>
          <w:rFonts w:ascii="Traditional Arabic" w:hAnsi="Traditional Arabic" w:cs="Traditional Arabic"/>
          <w:sz w:val="36"/>
          <w:szCs w:val="36"/>
          <w:rtl/>
        </w:rPr>
      </w:pPr>
      <w:r w:rsidRPr="00201120">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201120">
        <w:rPr>
          <w:rFonts w:ascii="Traditional Arabic" w:hAnsi="Traditional Arabic" w:cs="Traditional Arabic"/>
          <w:sz w:val="36"/>
          <w:szCs w:val="36"/>
        </w:rPr>
        <w:sym w:font="AGA Arabesque" w:char="F05D"/>
      </w:r>
      <w:r w:rsidR="00891150" w:rsidRPr="00201120">
        <w:rPr>
          <w:rFonts w:ascii="Traditional Arabic" w:hAnsi="Traditional Arabic" w:cs="Traditional Arabic"/>
          <w:sz w:val="36"/>
          <w:szCs w:val="36"/>
        </w:rPr>
        <w:t xml:space="preserve"> </w:t>
      </w:r>
      <w:r w:rsidRPr="00201120">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201120">
        <w:rPr>
          <w:rFonts w:ascii="Traditional Arabic" w:hAnsi="Traditional Arabic" w:cs="Traditional Arabic"/>
          <w:sz w:val="36"/>
          <w:szCs w:val="36"/>
        </w:rPr>
        <w:sym w:font="AGA Arabesque" w:char="F05B"/>
      </w:r>
      <w:r w:rsidRPr="00201120">
        <w:rPr>
          <w:rFonts w:ascii="Traditional Arabic" w:hAnsi="Traditional Arabic" w:cs="Traditional Arabic"/>
          <w:sz w:val="36"/>
          <w:szCs w:val="36"/>
          <w:rtl/>
        </w:rPr>
        <w:t>، آمين</w:t>
      </w:r>
      <w:r w:rsidRPr="00201120">
        <w:rPr>
          <w:rFonts w:ascii="Traditional Arabic" w:hAnsi="Traditional Arabic" w:cs="Traditional Arabic"/>
          <w:sz w:val="36"/>
          <w:szCs w:val="36"/>
        </w:rPr>
        <w:t>.</w:t>
      </w:r>
    </w:p>
    <w:p w14:paraId="7A4494E9" w14:textId="77777777" w:rsidR="0009054F" w:rsidRPr="007B5323" w:rsidRDefault="0009054F" w:rsidP="0009054F">
      <w:pPr>
        <w:pStyle w:val="NormalWeb"/>
        <w:bidi/>
        <w:spacing w:before="0" w:beforeAutospacing="0" w:after="0" w:afterAutospacing="0" w:line="20" w:lineRule="atLeast"/>
        <w:jc w:val="both"/>
        <w:rPr>
          <w:rFonts w:ascii="Traditional Arabic" w:hAnsi="Traditional Arabic" w:cs="Traditional Arabic"/>
          <w:sz w:val="36"/>
          <w:szCs w:val="36"/>
        </w:rPr>
      </w:pPr>
      <w:r w:rsidRPr="007B5323">
        <w:rPr>
          <w:rFonts w:ascii="Traditional Arabic" w:hAnsi="Traditional Arabic" w:cs="Traditional Arabic"/>
          <w:sz w:val="36"/>
          <w:szCs w:val="36"/>
          <w:rtl/>
        </w:rPr>
        <w:t xml:space="preserve">في الخطبة الماضية، تناولتُ مواقف تواضع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فضلًا عن بعض وصاياه. واليوم أيضًا سأستعرض في هذا الصدد بعض واقعاته ووصاياه. </w:t>
      </w:r>
    </w:p>
    <w:p w14:paraId="3411B8F7" w14:textId="28E0BCCF" w:rsidR="0009054F" w:rsidRPr="007B5323" w:rsidRDefault="0009054F" w:rsidP="0009054F">
      <w:pPr>
        <w:pStyle w:val="NormalWeb"/>
        <w:bidi/>
        <w:spacing w:before="0" w:beforeAutospacing="0" w:after="0" w:afterAutospacing="0" w:line="20" w:lineRule="atLeast"/>
        <w:jc w:val="both"/>
        <w:rPr>
          <w:rFonts w:ascii="Traditional Arabic" w:hAnsi="Traditional Arabic" w:cs="Traditional Arabic"/>
          <w:sz w:val="36"/>
          <w:szCs w:val="36"/>
        </w:rPr>
      </w:pPr>
      <w:r w:rsidRPr="007B5323">
        <w:rPr>
          <w:rFonts w:ascii="Traditional Arabic" w:hAnsi="Traditional Arabic" w:cs="Traditional Arabic"/>
          <w:sz w:val="36"/>
          <w:szCs w:val="36"/>
          <w:rtl/>
        </w:rPr>
        <w:t xml:space="preserve">يروي شيخ محمد إسماعيل أن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كان من حسن أخلاقه أن أهل قاديان الذين كانوا يمضون وقتهم في عداوته دون أن يتركوا فرصةً للإساءة إليه، حين جاؤوا إلى بابه وطرقوه، رأيتُه يخرج إليهم حافي القدمين، وما إن يراهم حتى يردّ على تحيتهم بكل لطف وحفاوة، ثم يسألهم: "كيف حالكم؟"، ويستفسر عن أحوال أهل بيتهم جميعًا، ثم يقول: "ما الذي جاء بكم؟" فإذا عرض أحدهم حاجته، سأله: "كم تحتاج؟" ثم يأتي بأكثر مما طلب، ويقول: "إن احتجتَ إلى المزيد فخذه." وقد كان تعامله مع أعدائه في غاية الحسن، وكان </w:t>
      </w:r>
      <w:r w:rsidR="00FC495F">
        <w:rPr>
          <w:rFonts w:ascii="Traditional Arabic" w:hAnsi="Traditional Arabic" w:cs="Traditional Arabic" w:hint="cs"/>
          <w:sz w:val="36"/>
          <w:szCs w:val="36"/>
          <w:rtl/>
          <w:lang w:bidi="ar-EG"/>
        </w:rPr>
        <w:t>ي</w:t>
      </w:r>
      <w:r w:rsidRPr="007B5323">
        <w:rPr>
          <w:rFonts w:ascii="Traditional Arabic" w:hAnsi="Traditional Arabic" w:cs="Traditional Arabic"/>
          <w:sz w:val="36"/>
          <w:szCs w:val="36"/>
          <w:rtl/>
        </w:rPr>
        <w:t xml:space="preserve">عاملهم بتواضع دائمًا، ولم يُظهر أمامهم تكبرًا قط. (روايات أصحاب أحمد ج2) </w:t>
      </w:r>
    </w:p>
    <w:p w14:paraId="26F19B32" w14:textId="50B80CD7" w:rsidR="0009054F" w:rsidRPr="007B5323" w:rsidRDefault="0009054F" w:rsidP="0009054F">
      <w:pPr>
        <w:pStyle w:val="NormalWeb"/>
        <w:bidi/>
        <w:spacing w:before="0" w:beforeAutospacing="0" w:after="0" w:afterAutospacing="0" w:line="20" w:lineRule="atLeast"/>
        <w:jc w:val="both"/>
        <w:rPr>
          <w:rFonts w:ascii="Traditional Arabic" w:hAnsi="Traditional Arabic" w:cs="Traditional Arabic"/>
          <w:sz w:val="36"/>
          <w:szCs w:val="36"/>
        </w:rPr>
      </w:pPr>
      <w:r w:rsidRPr="007B5323">
        <w:rPr>
          <w:rFonts w:ascii="Traditional Arabic" w:hAnsi="Traditional Arabic" w:cs="Traditional Arabic"/>
          <w:sz w:val="36"/>
          <w:szCs w:val="36"/>
          <w:rtl/>
        </w:rPr>
        <w:t xml:space="preserve">روى مرزا بشير أحمد </w:t>
      </w:r>
      <w:r w:rsidRPr="007B5323">
        <w:rPr>
          <w:rFonts w:ascii="Traditional Arabic" w:hAnsi="Traditional Arabic" w:cs="Traditional Arabic"/>
          <w:sz w:val="36"/>
          <w:szCs w:val="36"/>
        </w:rPr>
        <w:sym w:font="AGA Arabesque" w:char="F074"/>
      </w:r>
      <w:r w:rsidRPr="007B5323">
        <w:rPr>
          <w:rFonts w:ascii="Traditional Arabic" w:hAnsi="Traditional Arabic" w:cs="Traditional Arabic"/>
          <w:sz w:val="36"/>
          <w:szCs w:val="36"/>
          <w:rtl/>
        </w:rPr>
        <w:t xml:space="preserve"> أنه سمع هذه الرواية من المنشي ظفر أحمد </w:t>
      </w:r>
      <w:r w:rsidRPr="007B5323">
        <w:rPr>
          <w:rFonts w:ascii="Traditional Arabic" w:hAnsi="Traditional Arabic" w:cs="Traditional Arabic"/>
          <w:sz w:val="36"/>
          <w:szCs w:val="36"/>
        </w:rPr>
        <w:sym w:font="AGA Arabesque" w:char="F074"/>
      </w:r>
      <w:r w:rsidRPr="007B5323">
        <w:rPr>
          <w:rFonts w:ascii="Traditional Arabic" w:hAnsi="Traditional Arabic" w:cs="Traditional Arabic"/>
          <w:sz w:val="36"/>
          <w:szCs w:val="36"/>
          <w:rtl/>
        </w:rPr>
        <w:t xml:space="preserve"> أن المولوي شير علي صاحب قد أخبره بها، قائلًا: في إحدى المرات، كان ميران بخش سودائي - وهو رجل مختل العقل - عائدًا من المسجد الكبير، فنادى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باسمه مجردا، بأسلوب فيه قلة أدب، غير أنه لم يكن يملك عقلاً يردعه، فكان هذا شأنه في المناداة. فقال له: "يا غلام أحمد!" فوقف حضرته في الحال وقال: "نعم." ولم يُبدِ أي استياء، بل قال: "نعم، ماذا تريد؟" فأجابه الرجل بالبنجابية: "سلّم أولًا!" إذ كان يحسب نفسه - في وهمه - شخصًا ذا سلطة. فقال حضرته: "السلام عليكم." ثم قال له الرجل: "أعطني الضريبة!" وهي ضريبة تُدفع للحكومة على الأراضي. فلما سمع حضرته كلامه، أخرج منديله من جيبه وأعطاه منه أربعة آنات أو ثمانية آنات، فانصرف الرجل مسرورًا يُنشد أغاني المديح والثناء. وهكذا لم يُبدِ حضرته يومًا ضيقًا من كلام هذا الرجل المختل عقليًّا، بل كان ي</w:t>
      </w:r>
      <w:r w:rsidR="00FC495F">
        <w:rPr>
          <w:rFonts w:ascii="Traditional Arabic" w:hAnsi="Traditional Arabic" w:cs="Traditional Arabic" w:hint="cs"/>
          <w:sz w:val="36"/>
          <w:szCs w:val="36"/>
          <w:rtl/>
        </w:rPr>
        <w:t>تو</w:t>
      </w:r>
      <w:r w:rsidRPr="007B5323">
        <w:rPr>
          <w:rFonts w:ascii="Traditional Arabic" w:hAnsi="Traditional Arabic" w:cs="Traditional Arabic"/>
          <w:sz w:val="36"/>
          <w:szCs w:val="36"/>
          <w:rtl/>
        </w:rPr>
        <w:t>قف ل</w:t>
      </w:r>
      <w:r w:rsidR="00FC495F">
        <w:rPr>
          <w:rFonts w:ascii="Traditional Arabic" w:hAnsi="Traditional Arabic" w:cs="Traditional Arabic" w:hint="cs"/>
          <w:sz w:val="36"/>
          <w:szCs w:val="36"/>
          <w:rtl/>
        </w:rPr>
        <w:t>أجله</w:t>
      </w:r>
      <w:r w:rsidRPr="007B5323">
        <w:rPr>
          <w:rFonts w:ascii="Traditional Arabic" w:hAnsi="Traditional Arabic" w:cs="Traditional Arabic"/>
          <w:sz w:val="36"/>
          <w:szCs w:val="36"/>
          <w:rtl/>
        </w:rPr>
        <w:t xml:space="preserve"> أيضًا. (سيرة المهدي ج1) </w:t>
      </w:r>
    </w:p>
    <w:p w14:paraId="1DDBA13C" w14:textId="63D207C9" w:rsidR="0009054F" w:rsidRPr="007B5323" w:rsidRDefault="0009054F" w:rsidP="0009054F">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7B5323">
        <w:rPr>
          <w:rFonts w:ascii="Traditional Arabic" w:hAnsi="Traditional Arabic" w:cs="Traditional Arabic"/>
          <w:sz w:val="36"/>
          <w:szCs w:val="36"/>
          <w:rtl/>
        </w:rPr>
        <w:lastRenderedPageBreak/>
        <w:t xml:space="preserve">يروي الأستاذ نذير حسين: كنت كلما قدِمت إلى قاديان برفقة والدي لزيارة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وأُبلغ حضرته بأن الحكيم مرهم عيسى قد حضر، لاحظتُ دائمًا أنه كان يخرج في الحال فور تلقّيه الخبر، ويقدّم لنا شيئًا من الطعام، وفي بعض الأحيان يذهب بنفسه ويحضر الطعام. وكان حضرته يلقى ضيوفه ببساطة بالغة، حتى إنني رأيته أحيانًا يخرج وفي يده القلم، وأحيانًا يخرج حافي القدمين، حين يُطرق الباب يأتي من الغرفة على هيئته كما هو. وإذا كان جالسًا في المسجد الشريف وأتى ضيف، فكان في الغالب يقوم ليصافحه، وإن كان مشغولًا بحديث مع أحد فجاء آخر وجلس بجانبه ومدّ يده للمصافحة، فكان حضرته يتوجه إليه في الحال ويسأله عن أحواله. خلاصة القول </w:t>
      </w:r>
      <w:r w:rsidR="00FC495F" w:rsidRPr="007B5323">
        <w:rPr>
          <w:rFonts w:ascii="Traditional Arabic" w:hAnsi="Traditional Arabic" w:cs="Traditional Arabic" w:hint="cs"/>
          <w:sz w:val="36"/>
          <w:szCs w:val="36"/>
          <w:rtl/>
        </w:rPr>
        <w:t>إنه</w:t>
      </w:r>
      <w:r w:rsidRPr="007B5323">
        <w:rPr>
          <w:rFonts w:ascii="Traditional Arabic" w:hAnsi="Traditional Arabic" w:cs="Traditional Arabic"/>
          <w:sz w:val="36"/>
          <w:szCs w:val="36"/>
          <w:rtl/>
        </w:rPr>
        <w:t xml:space="preserve"> كان يستقبل زواره بغاية التواضع. (روايات أصحاب أحمد، ج3) </w:t>
      </w:r>
    </w:p>
    <w:p w14:paraId="0DC54CFF" w14:textId="774AB62B" w:rsidR="0009054F" w:rsidRPr="007B5323" w:rsidRDefault="0009054F" w:rsidP="0009054F">
      <w:pPr>
        <w:pStyle w:val="NormalWeb"/>
        <w:bidi/>
        <w:spacing w:before="0" w:beforeAutospacing="0" w:after="0" w:afterAutospacing="0" w:line="20" w:lineRule="atLeast"/>
        <w:jc w:val="both"/>
        <w:rPr>
          <w:rFonts w:ascii="Traditional Arabic" w:hAnsi="Traditional Arabic" w:cs="Traditional Arabic"/>
          <w:sz w:val="36"/>
          <w:szCs w:val="36"/>
        </w:rPr>
      </w:pPr>
      <w:r w:rsidRPr="007B5323">
        <w:rPr>
          <w:rFonts w:ascii="Traditional Arabic" w:hAnsi="Traditional Arabic" w:cs="Traditional Arabic"/>
          <w:sz w:val="36"/>
          <w:szCs w:val="36"/>
          <w:rtl/>
        </w:rPr>
        <w:t xml:space="preserve">ويقول المفتي محمد صادق </w:t>
      </w:r>
      <w:r w:rsidRPr="007B5323">
        <w:rPr>
          <w:rFonts w:ascii="Traditional Arabic" w:hAnsi="Traditional Arabic" w:cs="Traditional Arabic"/>
          <w:sz w:val="36"/>
          <w:szCs w:val="36"/>
        </w:rPr>
        <w:sym w:font="AGA Arabesque" w:char="F074"/>
      </w:r>
      <w:r w:rsidRPr="007B5323">
        <w:rPr>
          <w:rFonts w:ascii="Traditional Arabic" w:hAnsi="Traditional Arabic" w:cs="Traditional Arabic"/>
          <w:sz w:val="36"/>
          <w:szCs w:val="36"/>
          <w:rtl/>
        </w:rPr>
        <w:t xml:space="preserve">: أذكر أنني قدمت مرةً من لاهور إلى قاديان، وكان ذلك فيما أظن عام 1897 أو 1898. فأجلسني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في المسجد المبارك، وكان مسجدًا صغيرًا آنذاك. وقال لي: </w:t>
      </w:r>
      <w:r w:rsidR="006C7676">
        <w:rPr>
          <w:rFonts w:ascii="Traditional Arabic" w:hAnsi="Traditional Arabic" w:cs="Traditional Arabic" w:hint="cs"/>
          <w:sz w:val="36"/>
          <w:szCs w:val="36"/>
          <w:rtl/>
        </w:rPr>
        <w:t>"</w:t>
      </w:r>
      <w:r w:rsidRPr="007B5323">
        <w:rPr>
          <w:rFonts w:ascii="Traditional Arabic" w:hAnsi="Traditional Arabic" w:cs="Traditional Arabic"/>
          <w:sz w:val="36"/>
          <w:szCs w:val="36"/>
          <w:rtl/>
        </w:rPr>
        <w:t>اجلس، سآتيك بالطعام</w:t>
      </w:r>
      <w:r w:rsidR="006C7676">
        <w:rPr>
          <w:rFonts w:ascii="Traditional Arabic" w:hAnsi="Traditional Arabic" w:cs="Traditional Arabic" w:hint="cs"/>
          <w:sz w:val="36"/>
          <w:szCs w:val="36"/>
          <w:rtl/>
        </w:rPr>
        <w:t>"</w:t>
      </w:r>
      <w:r w:rsidRPr="007B5323">
        <w:rPr>
          <w:rFonts w:ascii="Traditional Arabic" w:hAnsi="Traditional Arabic" w:cs="Traditional Arabic"/>
          <w:sz w:val="36"/>
          <w:szCs w:val="36"/>
          <w:rtl/>
        </w:rPr>
        <w:t xml:space="preserve">. ثم ذهب داخل البيت، وكنت أظن أنه سيرسل الطعام مع أحد الخدم، غير أنه بعد دقائق قليلة فُتحت النافذة فإذا بي أراه يحمل بيديه الكريمتين الصينية - أي الصحن الكبير - وقد رتّب عليها الطعام وجاء بها إليّ. فلما رآني قال: </w:t>
      </w:r>
      <w:r w:rsidR="006C7676">
        <w:rPr>
          <w:rFonts w:ascii="Traditional Arabic" w:hAnsi="Traditional Arabic" w:cs="Traditional Arabic" w:hint="cs"/>
          <w:sz w:val="36"/>
          <w:szCs w:val="36"/>
          <w:rtl/>
        </w:rPr>
        <w:t>"</w:t>
      </w:r>
      <w:r w:rsidRPr="007B5323">
        <w:rPr>
          <w:rFonts w:ascii="Traditional Arabic" w:hAnsi="Traditional Arabic" w:cs="Traditional Arabic"/>
          <w:sz w:val="36"/>
          <w:szCs w:val="36"/>
          <w:rtl/>
        </w:rPr>
        <w:t>تفضّل ب</w:t>
      </w:r>
      <w:r w:rsidR="00FC495F">
        <w:rPr>
          <w:rFonts w:ascii="Traditional Arabic" w:hAnsi="Traditional Arabic" w:cs="Traditional Arabic" w:hint="cs"/>
          <w:sz w:val="36"/>
          <w:szCs w:val="36"/>
          <w:rtl/>
        </w:rPr>
        <w:t xml:space="preserve">تناول </w:t>
      </w:r>
      <w:r w:rsidRPr="007B5323">
        <w:rPr>
          <w:rFonts w:ascii="Traditional Arabic" w:hAnsi="Traditional Arabic" w:cs="Traditional Arabic"/>
          <w:sz w:val="36"/>
          <w:szCs w:val="36"/>
          <w:rtl/>
        </w:rPr>
        <w:t>الطعام وسآتيك بالماء</w:t>
      </w:r>
      <w:r w:rsidR="006C7676">
        <w:rPr>
          <w:rFonts w:ascii="Traditional Arabic" w:hAnsi="Traditional Arabic" w:cs="Traditional Arabic" w:hint="cs"/>
          <w:sz w:val="36"/>
          <w:szCs w:val="36"/>
          <w:rtl/>
        </w:rPr>
        <w:t>"</w:t>
      </w:r>
      <w:r w:rsidRPr="007B5323">
        <w:rPr>
          <w:rFonts w:ascii="Traditional Arabic" w:hAnsi="Traditional Arabic" w:cs="Traditional Arabic"/>
          <w:sz w:val="36"/>
          <w:szCs w:val="36"/>
          <w:rtl/>
        </w:rPr>
        <w:t xml:space="preserve">. يقول: فما ملكت نفسي من البكاء تأثرًا، وقلتُ في نفسي: إذا كان سيدنا وإمامنا يخدمنا على هذا النحو فكم بالحري بنا أن نهتم بخدمة بعضنا </w:t>
      </w:r>
      <w:r w:rsidR="00FC495F" w:rsidRPr="007B5323">
        <w:rPr>
          <w:rFonts w:ascii="Traditional Arabic" w:hAnsi="Traditional Arabic" w:cs="Traditional Arabic" w:hint="cs"/>
          <w:sz w:val="36"/>
          <w:szCs w:val="36"/>
          <w:rtl/>
        </w:rPr>
        <w:t>بعضا!</w:t>
      </w:r>
      <w:r w:rsidRPr="007B5323">
        <w:rPr>
          <w:rFonts w:ascii="Traditional Arabic" w:hAnsi="Traditional Arabic" w:cs="Traditional Arabic"/>
          <w:sz w:val="36"/>
          <w:szCs w:val="36"/>
          <w:rtl/>
        </w:rPr>
        <w:t xml:space="preserve"> (ذكر الحبيب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w:t>
      </w:r>
    </w:p>
    <w:p w14:paraId="65279013" w14:textId="77777777" w:rsidR="0009054F" w:rsidRPr="007B5323" w:rsidRDefault="0009054F" w:rsidP="0009054F">
      <w:pPr>
        <w:bidi/>
        <w:spacing w:after="0" w:line="20" w:lineRule="atLeast"/>
        <w:jc w:val="both"/>
        <w:rPr>
          <w:rFonts w:ascii="Traditional Arabic" w:eastAsia="Times New Roman" w:hAnsi="Traditional Arabic" w:cs="Traditional Arabic"/>
          <w:sz w:val="36"/>
          <w:szCs w:val="36"/>
          <w:lang w:eastAsia="en-GB"/>
        </w:rPr>
      </w:pPr>
      <w:r w:rsidRPr="007B5323">
        <w:rPr>
          <w:rFonts w:ascii="Traditional Arabic" w:eastAsia="Times New Roman" w:hAnsi="Traditional Arabic" w:cs="Traditional Arabic"/>
          <w:sz w:val="36"/>
          <w:szCs w:val="36"/>
          <w:rtl/>
          <w:lang w:eastAsia="en-GB"/>
        </w:rPr>
        <w:t xml:space="preserve">هناك رواية عن بساطة حضرته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xml:space="preserve"> ووداعته، يرويها مرزا بشير أحمد </w:t>
      </w:r>
      <w:r w:rsidRPr="007B5323">
        <w:rPr>
          <w:rFonts w:ascii="Traditional Arabic" w:eastAsia="Times New Roman" w:hAnsi="Traditional Arabic" w:cs="Traditional Arabic"/>
          <w:sz w:val="36"/>
          <w:szCs w:val="36"/>
          <w:lang w:eastAsia="en-GB"/>
        </w:rPr>
        <w:sym w:font="AGA Arabesque" w:char="F074"/>
      </w:r>
      <w:r w:rsidRPr="007B5323">
        <w:rPr>
          <w:rFonts w:ascii="Traditional Arabic" w:eastAsia="Times New Roman" w:hAnsi="Traditional Arabic" w:cs="Traditional Arabic"/>
          <w:sz w:val="36"/>
          <w:szCs w:val="36"/>
          <w:rtl/>
          <w:lang w:eastAsia="en-GB"/>
        </w:rPr>
        <w:t xml:space="preserve"> عن امرأة تُدعى مائي بهولي مائي جيوان، إذ قالت: جاء حضرته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xml:space="preserve"> ذات مرة إلى القرية، فأحضرتُ له قمحًا جديدًا محمّصا. فأخذه وقسّمه في القرية على مَن كان معه، وتذوّقه بنفسه وفرح به. وكان حضرته كلما جاء للتنزّه، كان يدخل مسجدنا الطيني البسيط ويصلي فيه صلاة الإشراق. وكنا نقدّم له خبزاً مع الخضار البلدي، فلم يكن حضرته يُبدي امتعاضًا قط، ولا يُظهر أي نفور، بل كان يقبل ضيافتنا بصدر رحب. (سيرة المهدي ج2)</w:t>
      </w:r>
    </w:p>
    <w:p w14:paraId="39CF2702" w14:textId="3F59D06A" w:rsidR="0009054F" w:rsidRPr="007B5323" w:rsidRDefault="0009054F" w:rsidP="0009054F">
      <w:pPr>
        <w:bidi/>
        <w:spacing w:after="0" w:line="20" w:lineRule="atLeast"/>
        <w:jc w:val="both"/>
        <w:rPr>
          <w:rFonts w:ascii="Traditional Arabic" w:eastAsia="Times New Roman" w:hAnsi="Traditional Arabic" w:cs="Traditional Arabic"/>
          <w:sz w:val="36"/>
          <w:szCs w:val="36"/>
          <w:rtl/>
          <w:lang w:eastAsia="en-GB" w:bidi="ar-SY"/>
        </w:rPr>
      </w:pPr>
      <w:r w:rsidRPr="007B5323">
        <w:rPr>
          <w:rFonts w:ascii="Traditional Arabic" w:eastAsia="Times New Roman" w:hAnsi="Traditional Arabic" w:cs="Traditional Arabic"/>
          <w:sz w:val="36"/>
          <w:szCs w:val="36"/>
          <w:rtl/>
          <w:lang w:eastAsia="en-GB"/>
        </w:rPr>
        <w:t xml:space="preserve">يروي المنشي ظفر أحمد الكبورتهلوي </w:t>
      </w:r>
      <w:r w:rsidRPr="007B5323">
        <w:rPr>
          <w:rFonts w:ascii="Traditional Arabic" w:eastAsia="Times New Roman" w:hAnsi="Traditional Arabic" w:cs="Traditional Arabic"/>
          <w:sz w:val="36"/>
          <w:szCs w:val="36"/>
          <w:lang w:eastAsia="en-GB"/>
        </w:rPr>
        <w:sym w:font="AGA Arabesque" w:char="F074"/>
      </w:r>
      <w:r w:rsidRPr="007B5323">
        <w:rPr>
          <w:rFonts w:ascii="Traditional Arabic" w:eastAsia="Times New Roman" w:hAnsi="Traditional Arabic" w:cs="Traditional Arabic"/>
          <w:sz w:val="36"/>
          <w:szCs w:val="36"/>
          <w:rtl/>
          <w:lang w:eastAsia="en-GB"/>
        </w:rPr>
        <w:t xml:space="preserve"> واقعةً فيقول: كان حضرته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xml:space="preserve"> لا يجلس في مكانه أبدًا والباب مفتوح، بل كان دائمًا يُغلق الباب من الداخل ثم يجلس. ويقول: كان ابنه ميان محمود أحمد يأتي بين الحين والحين ويقول: "يا أبي، افتح الباب"، فكان حضرته يقوم ويفتح له</w:t>
      </w:r>
      <w:r w:rsidRPr="007B5323">
        <w:rPr>
          <w:rFonts w:ascii="Traditional Arabic" w:eastAsia="Times New Roman" w:hAnsi="Traditional Arabic" w:cs="Traditional Arabic"/>
          <w:sz w:val="36"/>
          <w:szCs w:val="36"/>
          <w:lang w:eastAsia="en-GB"/>
        </w:rPr>
        <w:t>.</w:t>
      </w:r>
    </w:p>
    <w:p w14:paraId="5B18461A" w14:textId="77777777" w:rsidR="0009054F" w:rsidRPr="007B5323" w:rsidRDefault="0009054F" w:rsidP="0009054F">
      <w:pPr>
        <w:bidi/>
        <w:spacing w:after="0" w:line="20" w:lineRule="atLeast"/>
        <w:jc w:val="both"/>
        <w:rPr>
          <w:rFonts w:ascii="Traditional Arabic" w:eastAsia="Times New Roman" w:hAnsi="Traditional Arabic" w:cs="Traditional Arabic"/>
          <w:sz w:val="36"/>
          <w:szCs w:val="36"/>
          <w:rtl/>
          <w:lang w:eastAsia="en-GB" w:bidi="ar-SY"/>
        </w:rPr>
      </w:pPr>
      <w:r w:rsidRPr="007B5323">
        <w:rPr>
          <w:rFonts w:ascii="Traditional Arabic" w:eastAsia="Times New Roman" w:hAnsi="Traditional Arabic" w:cs="Traditional Arabic"/>
          <w:sz w:val="36"/>
          <w:szCs w:val="36"/>
          <w:rtl/>
          <w:lang w:eastAsia="en-GB"/>
        </w:rPr>
        <w:t xml:space="preserve">يقول: مرةً أتيت إلى حضرته، فوجدته جالسًا على حصيرة، فلما رآني حمل السرير وأدخله إلى الغرفة. فقلتُ: يا سيدي، أنا أحمله. فقال: "إنه ثقيل، لن تستطيع حمله"، ثم قال: "اجلس على السرير". فحمله إلى هناك وأجلسني عليه، وقال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xml:space="preserve"> عن نفسه: "أنا مرتاح هنا على الأرض، سأجلس أنا هنا في الأسفل وأنتَ اجلس على السرير</w:t>
      </w:r>
      <w:r w:rsidRPr="007B5323">
        <w:rPr>
          <w:rFonts w:ascii="Traditional Arabic" w:eastAsia="Times New Roman" w:hAnsi="Traditional Arabic" w:cs="Traditional Arabic"/>
          <w:sz w:val="36"/>
          <w:szCs w:val="36"/>
          <w:lang w:eastAsia="en-GB"/>
        </w:rPr>
        <w:t>".</w:t>
      </w:r>
    </w:p>
    <w:p w14:paraId="4D462D22" w14:textId="77777777" w:rsidR="0009054F" w:rsidRPr="007B5323" w:rsidRDefault="0009054F" w:rsidP="0009054F">
      <w:pPr>
        <w:bidi/>
        <w:spacing w:after="0" w:line="20" w:lineRule="atLeast"/>
        <w:jc w:val="both"/>
        <w:rPr>
          <w:rFonts w:ascii="Traditional Arabic" w:eastAsia="Times New Roman" w:hAnsi="Traditional Arabic" w:cs="Traditional Arabic"/>
          <w:sz w:val="36"/>
          <w:szCs w:val="36"/>
          <w:lang w:eastAsia="en-GB"/>
        </w:rPr>
      </w:pPr>
      <w:r w:rsidRPr="007B5323">
        <w:rPr>
          <w:rFonts w:ascii="Traditional Arabic" w:eastAsia="Times New Roman" w:hAnsi="Traditional Arabic" w:cs="Traditional Arabic"/>
          <w:sz w:val="36"/>
          <w:szCs w:val="36"/>
          <w:rtl/>
          <w:lang w:eastAsia="en-GB"/>
        </w:rPr>
        <w:lastRenderedPageBreak/>
        <w:t xml:space="preserve">يقول: في البداية رفضتُ، لكنه قال: "اجلس دون تكلف". فجلستُ. وكنت أشعر بالعطش، فرفعتُ عيني نحو الجرار فلم أجد أي إناء للشرب. فلما رآني قال: "هل أنت عطشان؟ سآتيك بالماء". ثم نزل إلى حرم المنزل وأحضر كوبًا. ثم قال: "انتظر لحظة"، فنزل مرةً أخرى وأتى بزجاجتَي شراب كان قد أرسلهما إليه أحدهم من مانيبور. وكان شرابًا لذيذًا جدًّا. وقال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"لقد مضى على هاتين الزجاجتين أيام كثيرة، لأننا كنا نوينا أن نسقي أحد الأصحاب أولًا ثم نشرب بعده، وقد تذكرت اليوم". فصنع لي الشراب في الكوب وأعطاني إياه</w:t>
      </w:r>
      <w:r w:rsidRPr="007B5323">
        <w:rPr>
          <w:rFonts w:ascii="Traditional Arabic" w:eastAsia="Times New Roman" w:hAnsi="Traditional Arabic" w:cs="Traditional Arabic"/>
          <w:sz w:val="36"/>
          <w:szCs w:val="36"/>
          <w:lang w:eastAsia="en-GB"/>
        </w:rPr>
        <w:t>.</w:t>
      </w:r>
      <w:r w:rsidRPr="007B5323">
        <w:rPr>
          <w:rFonts w:ascii="Traditional Arabic" w:eastAsia="Times New Roman" w:hAnsi="Traditional Arabic" w:cs="Traditional Arabic"/>
          <w:sz w:val="36"/>
          <w:szCs w:val="36"/>
          <w:rtl/>
          <w:lang w:eastAsia="en-GB"/>
        </w:rPr>
        <w:t xml:space="preserve"> </w:t>
      </w:r>
    </w:p>
    <w:p w14:paraId="183E5B74" w14:textId="434EDDFA" w:rsidR="0009054F" w:rsidRPr="007B5323" w:rsidRDefault="0009054F" w:rsidP="0009054F">
      <w:pPr>
        <w:bidi/>
        <w:spacing w:after="0" w:line="20" w:lineRule="atLeast"/>
        <w:jc w:val="both"/>
        <w:rPr>
          <w:rFonts w:ascii="Traditional Arabic" w:eastAsia="Times New Roman" w:hAnsi="Traditional Arabic" w:cs="Traditional Arabic"/>
          <w:sz w:val="36"/>
          <w:szCs w:val="36"/>
          <w:lang w:eastAsia="en-GB"/>
        </w:rPr>
      </w:pPr>
      <w:r w:rsidRPr="007B5323">
        <w:rPr>
          <w:rFonts w:ascii="Traditional Arabic" w:eastAsia="Times New Roman" w:hAnsi="Traditional Arabic" w:cs="Traditional Arabic"/>
          <w:sz w:val="36"/>
          <w:szCs w:val="36"/>
          <w:rtl/>
          <w:lang w:eastAsia="en-GB"/>
        </w:rPr>
        <w:t xml:space="preserve">وقال عن </w:t>
      </w:r>
      <w:r w:rsidR="00FC495F">
        <w:rPr>
          <w:rFonts w:ascii="Traditional Arabic" w:eastAsia="Times New Roman" w:hAnsi="Traditional Arabic" w:cs="Traditional Arabic" w:hint="cs"/>
          <w:sz w:val="36"/>
          <w:szCs w:val="36"/>
          <w:rtl/>
          <w:lang w:eastAsia="en-GB"/>
        </w:rPr>
        <w:t>ت</w:t>
      </w:r>
      <w:r w:rsidRPr="007B5323">
        <w:rPr>
          <w:rFonts w:ascii="Traditional Arabic" w:eastAsia="Times New Roman" w:hAnsi="Traditional Arabic" w:cs="Traditional Arabic"/>
          <w:sz w:val="36"/>
          <w:szCs w:val="36"/>
          <w:rtl/>
          <w:lang w:eastAsia="en-GB"/>
        </w:rPr>
        <w:t>لك الهدية التي وصلته: "قلتُ في نفسي: أسقي أحد الأصحاب أولًا ثم أشرب". يقول الراوي: فقلتُ: يا سيدي، اشرب أنت أولًا منه قليلًا. فلما ص</w:t>
      </w:r>
      <w:r w:rsidR="00FC495F">
        <w:rPr>
          <w:rFonts w:ascii="Traditional Arabic" w:eastAsia="Times New Roman" w:hAnsi="Traditional Arabic" w:cs="Traditional Arabic" w:hint="cs"/>
          <w:sz w:val="36"/>
          <w:szCs w:val="36"/>
          <w:rtl/>
          <w:lang w:eastAsia="en-GB"/>
        </w:rPr>
        <w:t>ب</w:t>
      </w:r>
      <w:r w:rsidRPr="007B5323">
        <w:rPr>
          <w:rFonts w:ascii="Traditional Arabic" w:eastAsia="Times New Roman" w:hAnsi="Traditional Arabic" w:cs="Traditional Arabic"/>
          <w:sz w:val="36"/>
          <w:szCs w:val="36"/>
          <w:rtl/>
          <w:lang w:eastAsia="en-GB"/>
        </w:rPr>
        <w:t xml:space="preserve"> الشراب في الكوب وناولني، قلت للمسيح الموعود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اشرب أنت أولًا ثم أشرب. فشرب رشفةً واحدة ثم أعطاني فشربتُ. فأثنيتُ على الشراب، فقال: "خذ زجاجةً معك، وأعطِ الزجاجة الأخرى للأصحاب في الخارج." وما كان قد شرب من هاتين الزجاجتين إلا تلك الرشفة الواحدة. فأخذتُ الزجاجتين وانصرفتُ وفق أمره</w:t>
      </w:r>
      <w:r w:rsidRPr="007B5323">
        <w:rPr>
          <w:rFonts w:ascii="Traditional Arabic" w:eastAsia="Times New Roman" w:hAnsi="Traditional Arabic" w:cs="Traditional Arabic"/>
          <w:sz w:val="36"/>
          <w:szCs w:val="36"/>
          <w:lang w:eastAsia="en-GB"/>
        </w:rPr>
        <w:t>.</w:t>
      </w:r>
      <w:r w:rsidRPr="007B5323">
        <w:rPr>
          <w:rFonts w:ascii="Traditional Arabic" w:eastAsia="Times New Roman" w:hAnsi="Traditional Arabic" w:cs="Traditional Arabic"/>
          <w:sz w:val="36"/>
          <w:szCs w:val="36"/>
          <w:rtl/>
          <w:lang w:eastAsia="en-GB"/>
        </w:rPr>
        <w:t xml:space="preserve"> </w:t>
      </w:r>
    </w:p>
    <w:p w14:paraId="2B472C69" w14:textId="63240167" w:rsidR="0009054F" w:rsidRPr="007B5323" w:rsidRDefault="0009054F" w:rsidP="0009054F">
      <w:pPr>
        <w:bidi/>
        <w:spacing w:after="0" w:line="20" w:lineRule="atLeast"/>
        <w:jc w:val="both"/>
        <w:rPr>
          <w:rFonts w:ascii="Traditional Arabic" w:eastAsia="Times New Roman" w:hAnsi="Traditional Arabic" w:cs="Traditional Arabic"/>
          <w:sz w:val="36"/>
          <w:szCs w:val="36"/>
          <w:lang w:eastAsia="en-GB"/>
        </w:rPr>
      </w:pPr>
      <w:r w:rsidRPr="007B5323">
        <w:rPr>
          <w:rFonts w:ascii="Traditional Arabic" w:eastAsia="Times New Roman" w:hAnsi="Traditional Arabic" w:cs="Traditional Arabic"/>
          <w:sz w:val="36"/>
          <w:szCs w:val="36"/>
          <w:rtl/>
          <w:lang w:eastAsia="en-GB"/>
        </w:rPr>
        <w:t xml:space="preserve">وكذلك يروي مرزا بشير أحمد </w:t>
      </w:r>
      <w:r w:rsidRPr="007B5323">
        <w:rPr>
          <w:rFonts w:ascii="Traditional Arabic" w:eastAsia="Times New Roman" w:hAnsi="Traditional Arabic" w:cs="Traditional Arabic"/>
          <w:sz w:val="36"/>
          <w:szCs w:val="36"/>
          <w:lang w:eastAsia="en-GB"/>
        </w:rPr>
        <w:sym w:font="AGA Arabesque" w:char="F074"/>
      </w:r>
      <w:r w:rsidRPr="007B5323">
        <w:rPr>
          <w:rFonts w:ascii="Traditional Arabic" w:eastAsia="Times New Roman" w:hAnsi="Traditional Arabic" w:cs="Traditional Arabic"/>
          <w:sz w:val="36"/>
          <w:szCs w:val="36"/>
          <w:rtl/>
          <w:lang w:eastAsia="en-GB"/>
        </w:rPr>
        <w:t xml:space="preserve"> أن عائشة بنت أحمد جان قالت: إنه في عام 1906م، حين توفيت والدتي رحمها الله، أخذتني أمّان جي</w:t>
      </w:r>
      <w:r w:rsidR="00F9615B">
        <w:rPr>
          <w:rFonts w:ascii="Traditional Arabic" w:eastAsia="Times New Roman" w:hAnsi="Traditional Arabic" w:cs="Traditional Arabic" w:hint="cs"/>
          <w:sz w:val="36"/>
          <w:szCs w:val="36"/>
          <w:rtl/>
          <w:lang w:eastAsia="en-GB"/>
        </w:rPr>
        <w:t>،</w:t>
      </w:r>
      <w:r w:rsidRPr="007B5323">
        <w:rPr>
          <w:rFonts w:ascii="Traditional Arabic" w:eastAsia="Times New Roman" w:hAnsi="Traditional Arabic" w:cs="Traditional Arabic"/>
          <w:sz w:val="36"/>
          <w:szCs w:val="36"/>
          <w:rtl/>
          <w:lang w:eastAsia="en-GB"/>
        </w:rPr>
        <w:t xml:space="preserve"> زوجة </w:t>
      </w:r>
      <w:r w:rsidR="00F9615B">
        <w:rPr>
          <w:rFonts w:ascii="Traditional Arabic" w:eastAsia="Times New Roman" w:hAnsi="Traditional Arabic" w:cs="Traditional Arabic" w:hint="cs"/>
          <w:sz w:val="36"/>
          <w:szCs w:val="36"/>
          <w:rtl/>
          <w:lang w:eastAsia="en-GB"/>
        </w:rPr>
        <w:t xml:space="preserve">الخليفة الأول للمسيح الموعود </w:t>
      </w:r>
      <w:r w:rsidR="00494900">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xml:space="preserve"> إلى بيتها، وأطعمتني الفطور وغيره. ثم بعد أربعة أو خمسة أيام، أخذتني أم المؤمنين إلى بيتها. (ثم يخبر الراوي بأن المكان الذي كانت أم المؤمنين تغسل رأسها فيه كان في الطابق العلوي حيث يوجد المطبخ،) وكانت امرأةٌ تصبّ الماء على رأسي، بينما كانت أمّ المؤمنين تغسل رأس تلك الطفلة التي فقدت أمها. وتقول: كانت أم المؤمنين تدلّك رأسي بالصابون وتغسله، وكانت تلك المرأة تصبّ الماء أكثر مما ينبغي. وكان حضرته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xml:space="preserve"> يتمشى في ذلك المكان، فلما رأى ذلك، أخذ الإبريق من تلك المرأة وأخذ يصبّ الماء على رأسي بلطف وهدوء، بينما كانت أم المؤمنين تُمشّط شعري. وكان حضرته يقول: إن</w:t>
      </w:r>
      <w:r w:rsidR="00FC495F">
        <w:rPr>
          <w:rFonts w:ascii="Traditional Arabic" w:eastAsia="Times New Roman" w:hAnsi="Traditional Arabic" w:cs="Traditional Arabic" w:hint="cs"/>
          <w:sz w:val="36"/>
          <w:szCs w:val="36"/>
          <w:rtl/>
          <w:lang w:eastAsia="en-GB"/>
        </w:rPr>
        <w:t>ه</w:t>
      </w:r>
      <w:r w:rsidRPr="007B5323">
        <w:rPr>
          <w:rFonts w:ascii="Traditional Arabic" w:eastAsia="Times New Roman" w:hAnsi="Traditional Arabic" w:cs="Traditional Arabic"/>
          <w:sz w:val="36"/>
          <w:szCs w:val="36"/>
          <w:rtl/>
          <w:lang w:eastAsia="en-GB"/>
        </w:rPr>
        <w:t xml:space="preserve"> بهذه الطريقة س</w:t>
      </w:r>
      <w:r w:rsidR="00FC495F">
        <w:rPr>
          <w:rFonts w:ascii="Traditional Arabic" w:eastAsia="Times New Roman" w:hAnsi="Traditional Arabic" w:cs="Traditional Arabic" w:hint="cs"/>
          <w:sz w:val="36"/>
          <w:szCs w:val="36"/>
          <w:rtl/>
          <w:lang w:eastAsia="en-GB"/>
        </w:rPr>
        <w:t>ي</w:t>
      </w:r>
      <w:r w:rsidRPr="007B5323">
        <w:rPr>
          <w:rFonts w:ascii="Traditional Arabic" w:eastAsia="Times New Roman" w:hAnsi="Traditional Arabic" w:cs="Traditional Arabic"/>
          <w:sz w:val="36"/>
          <w:szCs w:val="36"/>
          <w:rtl/>
          <w:lang w:eastAsia="en-GB"/>
        </w:rPr>
        <w:t xml:space="preserve">خرج القمل. فربما كان في رأسها قمل، إذ </w:t>
      </w:r>
      <w:r w:rsidR="00FC495F">
        <w:rPr>
          <w:rFonts w:ascii="Traditional Arabic" w:eastAsia="Times New Roman" w:hAnsi="Traditional Arabic" w:cs="Traditional Arabic" w:hint="cs"/>
          <w:sz w:val="36"/>
          <w:szCs w:val="36"/>
          <w:rtl/>
          <w:lang w:eastAsia="en-GB"/>
        </w:rPr>
        <w:t xml:space="preserve">كان قد </w:t>
      </w:r>
      <w:r w:rsidRPr="007B5323">
        <w:rPr>
          <w:rFonts w:ascii="Traditional Arabic" w:eastAsia="Times New Roman" w:hAnsi="Traditional Arabic" w:cs="Traditional Arabic"/>
          <w:sz w:val="36"/>
          <w:szCs w:val="36"/>
          <w:rtl/>
          <w:lang w:eastAsia="en-GB"/>
        </w:rPr>
        <w:t>طال مرض والدتها ثم توفيت، ولم يكن ثمة من يعتني بها، فلهذا السبب ربما نشأ القمل، أو أنه كان متفشيا في تلك المناطق أصلًا. وعلى أي</w:t>
      </w:r>
      <w:r w:rsidR="00FC495F">
        <w:rPr>
          <w:rFonts w:ascii="Traditional Arabic" w:eastAsia="Times New Roman" w:hAnsi="Traditional Arabic" w:cs="Traditional Arabic" w:hint="cs"/>
          <w:sz w:val="36"/>
          <w:szCs w:val="36"/>
          <w:rtl/>
          <w:lang w:eastAsia="en-GB"/>
        </w:rPr>
        <w:t>ة</w:t>
      </w:r>
      <w:r w:rsidRPr="007B5323">
        <w:rPr>
          <w:rFonts w:ascii="Traditional Arabic" w:eastAsia="Times New Roman" w:hAnsi="Traditional Arabic" w:cs="Traditional Arabic"/>
          <w:sz w:val="36"/>
          <w:szCs w:val="36"/>
          <w:rtl/>
          <w:lang w:eastAsia="en-GB"/>
        </w:rPr>
        <w:t xml:space="preserve"> حال، قال: </w:t>
      </w:r>
      <w:r w:rsidR="00494900">
        <w:rPr>
          <w:rFonts w:ascii="Traditional Arabic" w:eastAsia="Times New Roman" w:hAnsi="Traditional Arabic" w:cs="Traditional Arabic" w:hint="cs"/>
          <w:sz w:val="36"/>
          <w:szCs w:val="36"/>
          <w:rtl/>
          <w:lang w:eastAsia="en-GB"/>
        </w:rPr>
        <w:t>"</w:t>
      </w:r>
      <w:r w:rsidRPr="007B5323">
        <w:rPr>
          <w:rFonts w:ascii="Traditional Arabic" w:eastAsia="Times New Roman" w:hAnsi="Traditional Arabic" w:cs="Traditional Arabic"/>
          <w:sz w:val="36"/>
          <w:szCs w:val="36"/>
          <w:rtl/>
          <w:lang w:eastAsia="en-GB"/>
        </w:rPr>
        <w:t>اغسلي الرأس هكذا، ومرّري المشط هكذا، فسيخرج القمل</w:t>
      </w:r>
      <w:r w:rsidR="00494900">
        <w:rPr>
          <w:rFonts w:ascii="Traditional Arabic" w:eastAsia="Times New Roman" w:hAnsi="Traditional Arabic" w:cs="Traditional Arabic" w:hint="cs"/>
          <w:sz w:val="36"/>
          <w:szCs w:val="36"/>
          <w:rtl/>
          <w:lang w:eastAsia="en-GB"/>
        </w:rPr>
        <w:t>"</w:t>
      </w:r>
      <w:r w:rsidRPr="007B5323">
        <w:rPr>
          <w:rFonts w:ascii="Traditional Arabic" w:eastAsia="Times New Roman" w:hAnsi="Traditional Arabic" w:cs="Traditional Arabic"/>
          <w:sz w:val="36"/>
          <w:szCs w:val="36"/>
          <w:rtl/>
          <w:lang w:eastAsia="en-GB"/>
        </w:rPr>
        <w:t>.</w:t>
      </w:r>
      <w:r w:rsidR="001B128F">
        <w:rPr>
          <w:rFonts w:ascii="Traditional Arabic" w:eastAsia="Times New Roman" w:hAnsi="Traditional Arabic" w:cs="Traditional Arabic"/>
          <w:sz w:val="36"/>
          <w:szCs w:val="36"/>
          <w:rtl/>
          <w:lang w:eastAsia="en-GB"/>
        </w:rPr>
        <w:t xml:space="preserve"> </w:t>
      </w:r>
    </w:p>
    <w:p w14:paraId="647F859E" w14:textId="685B8FDC" w:rsidR="0009054F" w:rsidRPr="007B5323" w:rsidRDefault="0009054F" w:rsidP="0009054F">
      <w:pPr>
        <w:bidi/>
        <w:spacing w:after="0" w:line="20" w:lineRule="atLeast"/>
        <w:jc w:val="both"/>
        <w:rPr>
          <w:rFonts w:ascii="Traditional Arabic" w:hAnsi="Traditional Arabic" w:cs="Traditional Arabic"/>
          <w:sz w:val="36"/>
          <w:szCs w:val="36"/>
        </w:rPr>
      </w:pPr>
      <w:r w:rsidRPr="007B5323">
        <w:rPr>
          <w:rFonts w:ascii="Traditional Arabic" w:eastAsia="Times New Roman" w:hAnsi="Traditional Arabic" w:cs="Traditional Arabic"/>
          <w:sz w:val="36"/>
          <w:szCs w:val="36"/>
          <w:rtl/>
          <w:lang w:eastAsia="en-GB"/>
        </w:rPr>
        <w:t xml:space="preserve">لم يكن حضرته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xml:space="preserve"> يأنف من المساعدة في أعمال البيت. يقول المفتي محمد صادق: ذات مرة كنت أبحث عن الماء للوضوء وبيدي إبريق، فدخلت من الباب الذي يصل مسجد المبارك بالمسكن الداخلي لحضرته، قاصدًا أن أعطي الإبريق لأحد خدّام حضرته ليجلب لي الماء من الداخل. وبالصدفة، خرج حضرته من الداخل، فلما رآني واقفًا، قال: </w:t>
      </w:r>
      <w:r w:rsidR="000A3CD9">
        <w:rPr>
          <w:rFonts w:ascii="Traditional Arabic" w:eastAsia="Times New Roman" w:hAnsi="Traditional Arabic" w:cs="Traditional Arabic" w:hint="cs"/>
          <w:sz w:val="36"/>
          <w:szCs w:val="36"/>
          <w:rtl/>
          <w:lang w:eastAsia="en-GB"/>
        </w:rPr>
        <w:t>"</w:t>
      </w:r>
      <w:r w:rsidRPr="007B5323">
        <w:rPr>
          <w:rFonts w:ascii="Traditional Arabic" w:eastAsia="Times New Roman" w:hAnsi="Traditional Arabic" w:cs="Traditional Arabic"/>
          <w:sz w:val="36"/>
          <w:szCs w:val="36"/>
          <w:rtl/>
          <w:lang w:eastAsia="en-GB"/>
        </w:rPr>
        <w:t>هل تحتاج ماء؟</w:t>
      </w:r>
      <w:r w:rsidR="000A3CD9">
        <w:rPr>
          <w:rFonts w:ascii="Traditional Arabic" w:eastAsia="Times New Roman" w:hAnsi="Traditional Arabic" w:cs="Traditional Arabic" w:hint="cs"/>
          <w:sz w:val="36"/>
          <w:szCs w:val="36"/>
          <w:rtl/>
          <w:lang w:eastAsia="en-GB"/>
        </w:rPr>
        <w:t>".</w:t>
      </w:r>
      <w:r w:rsidRPr="007B5323">
        <w:rPr>
          <w:rFonts w:ascii="Traditional Arabic" w:eastAsia="Times New Roman" w:hAnsi="Traditional Arabic" w:cs="Traditional Arabic"/>
          <w:sz w:val="36"/>
          <w:szCs w:val="36"/>
          <w:rtl/>
          <w:lang w:eastAsia="en-GB"/>
        </w:rPr>
        <w:t xml:space="preserve"> فقلت: نعم يا سيدي. فأخذ حضرته الإبريق من يدي وقال: </w:t>
      </w:r>
      <w:r w:rsidR="000A3CD9">
        <w:rPr>
          <w:rFonts w:ascii="Traditional Arabic" w:eastAsia="Times New Roman" w:hAnsi="Traditional Arabic" w:cs="Traditional Arabic" w:hint="cs"/>
          <w:sz w:val="36"/>
          <w:szCs w:val="36"/>
          <w:rtl/>
          <w:lang w:eastAsia="en-GB"/>
        </w:rPr>
        <w:t>"</w:t>
      </w:r>
      <w:r w:rsidRPr="007B5323">
        <w:rPr>
          <w:rFonts w:ascii="Traditional Arabic" w:eastAsia="Times New Roman" w:hAnsi="Traditional Arabic" w:cs="Traditional Arabic"/>
          <w:sz w:val="36"/>
          <w:szCs w:val="36"/>
          <w:rtl/>
          <w:lang w:eastAsia="en-GB"/>
        </w:rPr>
        <w:t>سأحضره لك</w:t>
      </w:r>
      <w:r w:rsidR="000A3CD9">
        <w:rPr>
          <w:rFonts w:ascii="Traditional Arabic" w:eastAsia="Times New Roman" w:hAnsi="Traditional Arabic" w:cs="Traditional Arabic" w:hint="cs"/>
          <w:sz w:val="36"/>
          <w:szCs w:val="36"/>
          <w:rtl/>
          <w:lang w:eastAsia="en-GB"/>
        </w:rPr>
        <w:t>"</w:t>
      </w:r>
      <w:r w:rsidRPr="007B5323">
        <w:rPr>
          <w:rFonts w:ascii="Traditional Arabic" w:eastAsia="Times New Roman" w:hAnsi="Traditional Arabic" w:cs="Traditional Arabic"/>
          <w:sz w:val="36"/>
          <w:szCs w:val="36"/>
          <w:rtl/>
          <w:lang w:eastAsia="en-GB"/>
        </w:rPr>
        <w:t>، ثم دخل بنفسه وملأ الإبريق ماءً وأحضره وأعطاني إياه</w:t>
      </w:r>
      <w:r w:rsidRPr="007B5323">
        <w:rPr>
          <w:rFonts w:ascii="Traditional Arabic" w:eastAsia="Times New Roman" w:hAnsi="Traditional Arabic" w:cs="Traditional Arabic"/>
          <w:sz w:val="36"/>
          <w:szCs w:val="36"/>
          <w:lang w:eastAsia="en-GB"/>
        </w:rPr>
        <w:t>.</w:t>
      </w:r>
      <w:r w:rsidRPr="007B5323">
        <w:rPr>
          <w:rFonts w:ascii="Traditional Arabic" w:hAnsi="Traditional Arabic" w:cs="Traditional Arabic"/>
          <w:sz w:val="36"/>
          <w:szCs w:val="36"/>
          <w:rtl/>
        </w:rPr>
        <w:t xml:space="preserve"> </w:t>
      </w:r>
    </w:p>
    <w:p w14:paraId="0B35F790" w14:textId="472252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lastRenderedPageBreak/>
        <w:t xml:space="preserve">يروي ميرزا بشير أحمد </w:t>
      </w:r>
      <w:r w:rsidRPr="007B5323">
        <w:rPr>
          <w:rFonts w:ascii="Traditional Arabic" w:hAnsi="Traditional Arabic" w:cs="Traditional Arabic"/>
          <w:sz w:val="36"/>
          <w:szCs w:val="36"/>
        </w:rPr>
        <w:sym w:font="AGA Arabesque" w:char="F074"/>
      </w:r>
      <w:r w:rsidRPr="007B5323">
        <w:rPr>
          <w:rFonts w:ascii="Traditional Arabic" w:hAnsi="Traditional Arabic" w:cs="Traditional Arabic"/>
          <w:sz w:val="36"/>
          <w:szCs w:val="36"/>
          <w:rtl/>
        </w:rPr>
        <w:t xml:space="preserve"> أن السيدة مراد خاتون، زوجة الدكتور خليفة رشيد الدين المرحوم والمغفور له، قالت</w:t>
      </w:r>
      <w:r w:rsidRPr="007B5323">
        <w:rPr>
          <w:rFonts w:ascii="Traditional Arabic" w:hAnsi="Traditional Arabic" w:cs="Traditional Arabic"/>
          <w:sz w:val="36"/>
          <w:szCs w:val="36"/>
          <w:lang w:bidi="ar-SY"/>
        </w:rPr>
        <w:t>:</w:t>
      </w:r>
      <w:r w:rsidRPr="007B5323">
        <w:rPr>
          <w:rFonts w:ascii="Traditional Arabic" w:hAnsi="Traditional Arabic" w:cs="Traditional Arabic"/>
          <w:sz w:val="36"/>
          <w:szCs w:val="36"/>
          <w:rtl/>
          <w:lang w:bidi="ar-SY"/>
        </w:rPr>
        <w:t xml:space="preserve"> </w:t>
      </w:r>
      <w:r w:rsidRPr="007B5323">
        <w:rPr>
          <w:rFonts w:ascii="Traditional Arabic" w:hAnsi="Traditional Arabic" w:cs="Traditional Arabic"/>
          <w:sz w:val="36"/>
          <w:szCs w:val="36"/>
          <w:rtl/>
        </w:rPr>
        <w:t xml:space="preserve">في إحدى المرات أكلت السيدة أم المؤمنين المانجو في معية عدد من النساء، وكان موسم المانجو، وكان المانجو من النوع المعروف آنذاك الذي يؤكل بالمص. فصارت في فناء المنزل كومتان أو ثلاث من القشور والنوى. (إذ كانت هناك نساء كثيرات) فبدأ الذباب </w:t>
      </w:r>
      <w:r w:rsidR="00FC495F">
        <w:rPr>
          <w:rFonts w:ascii="Traditional Arabic" w:hAnsi="Traditional Arabic" w:cs="Traditional Arabic" w:hint="cs"/>
          <w:sz w:val="36"/>
          <w:szCs w:val="36"/>
          <w:rtl/>
        </w:rPr>
        <w:t>ي</w:t>
      </w:r>
      <w:r w:rsidRPr="007B5323">
        <w:rPr>
          <w:rFonts w:ascii="Traditional Arabic" w:hAnsi="Traditional Arabic" w:cs="Traditional Arabic"/>
          <w:sz w:val="36"/>
          <w:szCs w:val="36"/>
          <w:rtl/>
        </w:rPr>
        <w:t>تجمع بكثرة حول تلك المخلفات. وانشغلت النساء بالحديث ولم ينتبهن إلى ضرورة تنظيف المكان. وتقول الراوية إنها كانت أيضا موجودة هناك، وكانت هنالك بعض الخادمات</w:t>
      </w:r>
      <w:r w:rsidRPr="007B5323">
        <w:rPr>
          <w:rFonts w:ascii="Traditional Arabic" w:hAnsi="Traditional Arabic" w:cs="Traditional Arabic"/>
          <w:sz w:val="36"/>
          <w:szCs w:val="36"/>
          <w:rtl/>
          <w:lang w:bidi="ar-SY"/>
        </w:rPr>
        <w:t xml:space="preserve"> أيضا.</w:t>
      </w:r>
    </w:p>
    <w:p w14:paraId="3066F7C6" w14:textId="0AC266F1"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وفي أثناء ذلك جاء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فلما رأى الحال على هذا المنوال أخذ بنفسه إناءً فيه مادة التنظيف (الفينيل)، وسكبها بيده على أكوام القشور في الفناء حتى </w:t>
      </w:r>
      <w:r w:rsidR="00FC495F">
        <w:rPr>
          <w:rFonts w:ascii="Traditional Arabic" w:hAnsi="Traditional Arabic" w:cs="Traditional Arabic" w:hint="cs"/>
          <w:sz w:val="36"/>
          <w:szCs w:val="36"/>
          <w:rtl/>
        </w:rPr>
        <w:t>ي</w:t>
      </w:r>
      <w:r w:rsidRPr="007B5323">
        <w:rPr>
          <w:rFonts w:ascii="Traditional Arabic" w:hAnsi="Traditional Arabic" w:cs="Traditional Arabic"/>
          <w:sz w:val="36"/>
          <w:szCs w:val="36"/>
          <w:rtl/>
        </w:rPr>
        <w:t>زول الذباب ويُنظَّف المكان. ولم يوبخ أحدًا ولم يوجِّه اللوم إلى أي شخص، بل أظهر بعمله أن النظافة يجب أن تتم بسرعة. ففي هذا الموقف يتراءى تواضعه بالإضافة إلى اهتمامه بالصحة والنظافة</w:t>
      </w:r>
      <w:r w:rsidRPr="007B5323">
        <w:rPr>
          <w:rFonts w:ascii="Traditional Arabic" w:hAnsi="Traditional Arabic" w:cs="Traditional Arabic"/>
          <w:sz w:val="36"/>
          <w:szCs w:val="36"/>
          <w:lang w:bidi="ar-SY"/>
        </w:rPr>
        <w:t>.</w:t>
      </w:r>
    </w:p>
    <w:p w14:paraId="793C4410"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ذات مرة جاء للقاء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وفد يضم بعض الوجهاء من مدينة لاهور، وكان من بينهم الدكتور العلامة محمد إقبال والسير شهاب الدين وغيرهما. وقد روى بابو غلام محمد </w:t>
      </w:r>
      <w:r w:rsidRPr="007B5323">
        <w:rPr>
          <w:rFonts w:ascii="Traditional Arabic" w:hAnsi="Traditional Arabic" w:cs="Traditional Arabic"/>
          <w:sz w:val="36"/>
          <w:szCs w:val="36"/>
        </w:rPr>
        <w:sym w:font="AGA Arabesque" w:char="F074"/>
      </w:r>
      <w:r w:rsidRPr="007B5323">
        <w:rPr>
          <w:rFonts w:ascii="Traditional Arabic" w:hAnsi="Traditional Arabic" w:cs="Traditional Arabic"/>
          <w:sz w:val="36"/>
          <w:szCs w:val="36"/>
          <w:rtl/>
        </w:rPr>
        <w:t xml:space="preserve"> تفاصيل تلك الزيارة قائلًا</w:t>
      </w:r>
      <w:r w:rsidRPr="007B5323">
        <w:rPr>
          <w:rFonts w:ascii="Traditional Arabic" w:hAnsi="Traditional Arabic" w:cs="Traditional Arabic"/>
          <w:sz w:val="36"/>
          <w:szCs w:val="36"/>
          <w:lang w:bidi="ar-SY"/>
        </w:rPr>
        <w:t>:</w:t>
      </w:r>
    </w:p>
    <w:p w14:paraId="180C118D" w14:textId="7DB30BA1"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بعد تناول العشاء، وُزِّعت الأسرة على الضيوف، فاخترت سريرًا كبيرًا ومتينا. لكن شودري شهاب الدين، الذي عُرف لاحقًا بلقب "السير شهاب الدين"، نقل فراشي من ذلك السرير واستولى عليه. ثم جاء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وأخذ يسأل كل شخص: "هل تواجه أي مشكلة؟</w:t>
      </w:r>
      <w:r w:rsidR="00142291">
        <w:rPr>
          <w:rFonts w:ascii="Traditional Arabic" w:hAnsi="Traditional Arabic" w:cs="Traditional Arabic" w:hint="cs"/>
          <w:sz w:val="36"/>
          <w:szCs w:val="36"/>
          <w:rtl/>
        </w:rPr>
        <w:t>".</w:t>
      </w:r>
      <w:r w:rsidRPr="007B5323">
        <w:rPr>
          <w:rFonts w:ascii="Traditional Arabic" w:hAnsi="Traditional Arabic" w:cs="Traditional Arabic"/>
          <w:sz w:val="36"/>
          <w:szCs w:val="36"/>
          <w:rtl/>
        </w:rPr>
        <w:t xml:space="preserve"> فأجاب الجميع بالنفي</w:t>
      </w:r>
      <w:r w:rsidRPr="007B5323">
        <w:rPr>
          <w:rFonts w:ascii="Traditional Arabic" w:hAnsi="Traditional Arabic" w:cs="Traditional Arabic"/>
          <w:sz w:val="36"/>
          <w:szCs w:val="36"/>
          <w:lang w:bidi="ar-SY"/>
        </w:rPr>
        <w:t>.</w:t>
      </w:r>
    </w:p>
    <w:p w14:paraId="220A0BE4" w14:textId="212CB076"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وعندما وصل حضرته إليَّ كنت واقفًا متحيرًا، لأن شهاب الدين كان قد استولى على سريري. فقلت: "يا سيدي، لقد أخذ شهاب الدين سريري، وأنا لا أدري أين أنام". فقال لي: </w:t>
      </w:r>
      <w:r w:rsidR="00142291">
        <w:rPr>
          <w:rFonts w:ascii="Traditional Arabic" w:hAnsi="Traditional Arabic" w:cs="Traditional Arabic" w:hint="cs"/>
          <w:sz w:val="36"/>
          <w:szCs w:val="36"/>
          <w:rtl/>
        </w:rPr>
        <w:t>"</w:t>
      </w:r>
      <w:r w:rsidRPr="007B5323">
        <w:rPr>
          <w:rFonts w:ascii="Traditional Arabic" w:hAnsi="Traditional Arabic" w:cs="Traditional Arabic"/>
          <w:sz w:val="36"/>
          <w:szCs w:val="36"/>
          <w:rtl/>
        </w:rPr>
        <w:t>انتظر، سأُحضر لك سريرا</w:t>
      </w:r>
      <w:r w:rsidR="00142291">
        <w:rPr>
          <w:rFonts w:ascii="Traditional Arabic" w:hAnsi="Traditional Arabic" w:cs="Traditional Arabic" w:hint="cs"/>
          <w:sz w:val="36"/>
          <w:szCs w:val="36"/>
          <w:rtl/>
        </w:rPr>
        <w:t>"</w:t>
      </w:r>
      <w:r w:rsidRPr="007B5323">
        <w:rPr>
          <w:rFonts w:ascii="Traditional Arabic" w:hAnsi="Traditional Arabic" w:cs="Traditional Arabic"/>
          <w:sz w:val="36"/>
          <w:szCs w:val="36"/>
          <w:lang w:bidi="ar-SY"/>
        </w:rPr>
        <w:t>.</w:t>
      </w:r>
    </w:p>
    <w:p w14:paraId="7676F01C"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يقول الراوي إن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ذهب فعلًا لإحضار سرير. مضى وقت طويل ولم يأتِ حضرته به، ثم نظرت من باب فناء منزله، وإذ بي أرى رجلًا ينسج سريرًا على عجل، بينما كان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واقفا بجانبه يحمل المصباح ليهيء له</w:t>
      </w:r>
      <w:r w:rsidRPr="007B5323">
        <w:rPr>
          <w:rFonts w:ascii="Traditional Arabic" w:hAnsi="Traditional Arabic" w:cs="Traditional Arabic"/>
          <w:sz w:val="36"/>
          <w:szCs w:val="36"/>
          <w:rtl/>
          <w:lang w:bidi="ar-SY"/>
        </w:rPr>
        <w:t xml:space="preserve"> الضوء.</w:t>
      </w:r>
    </w:p>
    <w:p w14:paraId="4BE64A8C" w14:textId="4BC5CC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فلما رأيت ذلك شعرت بخجل شديد، فتقدمت وقلت: "يا سيدي! أعطني المصباح لأحمله أنا". لكنه أجاب: "لم يبقَ من العمل إلا قليل جدا". يقول الراوي: لقد أثرت فيَّ أخلاقه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إلى درجة أن الدموع انهمرت من عيني، وكنت أنظر إلى وجهه المبارك وأقول في نفسي: "إن هذا الوجه لا يمكن أن يكون وجه رجل كاذب أبدا</w:t>
      </w:r>
      <w:r w:rsidRPr="007B5323">
        <w:rPr>
          <w:rFonts w:ascii="Traditional Arabic" w:hAnsi="Traditional Arabic" w:cs="Traditional Arabic"/>
          <w:sz w:val="36"/>
          <w:szCs w:val="36"/>
          <w:rtl/>
          <w:lang w:bidi="ar-SY"/>
        </w:rPr>
        <w:t>"</w:t>
      </w:r>
      <w:r w:rsidRPr="007B5323">
        <w:rPr>
          <w:rFonts w:ascii="Traditional Arabic" w:hAnsi="Traditional Arabic" w:cs="Traditional Arabic"/>
          <w:sz w:val="36"/>
          <w:szCs w:val="36"/>
          <w:lang w:bidi="ar-SY"/>
        </w:rPr>
        <w:t>.</w:t>
      </w:r>
    </w:p>
    <w:p w14:paraId="5CC6B7BF"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وهناك شهادة أدلى بها المرحوم ميرزا إسماعيل بيك، خادم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إذ قال</w:t>
      </w:r>
      <w:r w:rsidRPr="007B5323">
        <w:rPr>
          <w:rFonts w:ascii="Traditional Arabic" w:hAnsi="Traditional Arabic" w:cs="Traditional Arabic"/>
          <w:sz w:val="36"/>
          <w:szCs w:val="36"/>
          <w:lang w:bidi="ar-SY"/>
        </w:rPr>
        <w:t>:</w:t>
      </w:r>
    </w:p>
    <w:p w14:paraId="4E8400E3"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lastRenderedPageBreak/>
        <w:t xml:space="preserve">عندما كان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يذهب قبل بعثته، لمتابعة القضايا القانونية تنفيذًا لتوجيهات والده الكريم، كان يرافقه حصان للركوب، وكنت غالبًا أكون معه. ولكن عندما يبدأ السير كان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يمشي ويجعلني أنا أركب الحصان</w:t>
      </w:r>
      <w:r w:rsidRPr="007B5323">
        <w:rPr>
          <w:rFonts w:ascii="Traditional Arabic" w:hAnsi="Traditional Arabic" w:cs="Traditional Arabic"/>
          <w:sz w:val="36"/>
          <w:szCs w:val="36"/>
          <w:lang w:bidi="ar-SY"/>
        </w:rPr>
        <w:t>.</w:t>
      </w:r>
    </w:p>
    <w:p w14:paraId="3922F0E3"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وكنت أرفض مرارًا وأقول: "يا سيدي! أنا أشعر بالحرج". فيجيب: "أنا لا أشعر بالحرج من المشي، فلماذا تشعر به أنت من الركوب؟</w:t>
      </w:r>
      <w:r w:rsidRPr="007B5323">
        <w:rPr>
          <w:rFonts w:ascii="Traditional Arabic" w:hAnsi="Traditional Arabic" w:cs="Traditional Arabic"/>
          <w:sz w:val="36"/>
          <w:szCs w:val="36"/>
          <w:rtl/>
          <w:lang w:bidi="ar-SY"/>
        </w:rPr>
        <w:t>"</w:t>
      </w:r>
    </w:p>
    <w:p w14:paraId="0C8007F0"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وكان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كلما خرج من قاديان أركبني الحصان أولًا، وبعد أن نقطع نصف الطريق تقريبًا أو أكثر قليلًا أنزل أنا، ويركب هو. وكذلك عند العودة من المحكمة كان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يجعلني أركب أولًا ثم يركب هو بعد ذلك. وعندما يكون راكبًا كان يدع الحصان يسير بالسرعة التي تسمح لي بالمشي إلى جانبه دون مشقة</w:t>
      </w:r>
      <w:r w:rsidRPr="007B5323">
        <w:rPr>
          <w:rFonts w:ascii="Traditional Arabic" w:hAnsi="Traditional Arabic" w:cs="Traditional Arabic"/>
          <w:sz w:val="36"/>
          <w:szCs w:val="36"/>
          <w:lang w:bidi="ar-SY"/>
        </w:rPr>
        <w:t>.</w:t>
      </w:r>
    </w:p>
    <w:p w14:paraId="26BD4301"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كذلك يروي ميرزا بشير أحمد </w:t>
      </w:r>
      <w:r w:rsidRPr="007B5323">
        <w:rPr>
          <w:rFonts w:ascii="Traditional Arabic" w:hAnsi="Traditional Arabic" w:cs="Traditional Arabic"/>
          <w:sz w:val="36"/>
          <w:szCs w:val="36"/>
        </w:rPr>
        <w:sym w:font="AGA Arabesque" w:char="F074"/>
      </w:r>
      <w:r w:rsidRPr="007B5323">
        <w:rPr>
          <w:rFonts w:ascii="Traditional Arabic" w:hAnsi="Traditional Arabic" w:cs="Traditional Arabic"/>
          <w:sz w:val="36"/>
          <w:szCs w:val="36"/>
          <w:rtl/>
        </w:rPr>
        <w:t xml:space="preserve"> أن المولوي شير علي أخبره بأن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إذا أراد أن يستفسر من المولوي محمد علي عن أمر ما، فإنه كان يذهب إلى غرفته الصغيرة في حجرته بدلا من أن يدعوه إليه</w:t>
      </w:r>
      <w:r w:rsidRPr="007B5323">
        <w:rPr>
          <w:rFonts w:ascii="Traditional Arabic" w:hAnsi="Traditional Arabic" w:cs="Traditional Arabic"/>
          <w:sz w:val="36"/>
          <w:szCs w:val="36"/>
          <w:lang w:bidi="ar-SY"/>
        </w:rPr>
        <w:t>.</w:t>
      </w:r>
    </w:p>
    <w:p w14:paraId="45C03569" w14:textId="77777777" w:rsidR="0009054F" w:rsidRPr="007B5323" w:rsidRDefault="0009054F" w:rsidP="0009054F">
      <w:pPr>
        <w:bidi/>
        <w:spacing w:after="0" w:line="20" w:lineRule="atLeast"/>
        <w:jc w:val="both"/>
        <w:rPr>
          <w:rFonts w:ascii="Traditional Arabic" w:hAnsi="Traditional Arabic" w:cs="Traditional Arabic"/>
          <w:sz w:val="36"/>
          <w:szCs w:val="36"/>
          <w:rtl/>
          <w:lang w:bidi="ar-SY"/>
        </w:rPr>
      </w:pPr>
      <w:r w:rsidRPr="007B5323">
        <w:rPr>
          <w:rFonts w:ascii="Traditional Arabic" w:hAnsi="Traditional Arabic" w:cs="Traditional Arabic"/>
          <w:sz w:val="36"/>
          <w:szCs w:val="36"/>
          <w:rtl/>
        </w:rPr>
        <w:t xml:space="preserve">ويضيف ميرزا بشير أحمد </w:t>
      </w:r>
      <w:r w:rsidRPr="007B5323">
        <w:rPr>
          <w:rFonts w:ascii="Traditional Arabic" w:hAnsi="Traditional Arabic" w:cs="Traditional Arabic"/>
          <w:sz w:val="36"/>
          <w:szCs w:val="36"/>
        </w:rPr>
        <w:sym w:font="AGA Arabesque" w:char="F074"/>
      </w:r>
      <w:r w:rsidRPr="007B5323">
        <w:rPr>
          <w:rFonts w:ascii="Traditional Arabic" w:hAnsi="Traditional Arabic" w:cs="Traditional Arabic"/>
          <w:sz w:val="36"/>
          <w:szCs w:val="36"/>
          <w:rtl/>
        </w:rPr>
        <w:t xml:space="preserve"> أن المولوي محمد علي كان يقيم في أثناء حياة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في جزء من منزله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وكان قد خصص له غرفة صغيرة تُستعمل أيضًا مكتبًا له، وتقع بجوار مسجد مبارك من الجهة الشرقية. وكان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يذهب إليه بنفسه في تلك الغرفة الصغيرة</w:t>
      </w:r>
      <w:r w:rsidRPr="007B5323">
        <w:rPr>
          <w:rFonts w:ascii="Traditional Arabic" w:hAnsi="Traditional Arabic" w:cs="Traditional Arabic"/>
          <w:sz w:val="36"/>
          <w:szCs w:val="36"/>
          <w:lang w:bidi="ar-SY"/>
        </w:rPr>
        <w:t>.</w:t>
      </w:r>
      <w:r w:rsidRPr="007B5323">
        <w:rPr>
          <w:rFonts w:ascii="Traditional Arabic" w:hAnsi="Traditional Arabic" w:cs="Traditional Arabic"/>
          <w:sz w:val="36"/>
          <w:szCs w:val="36"/>
          <w:rtl/>
          <w:lang w:bidi="ar-SY"/>
        </w:rPr>
        <w:t xml:space="preserve"> </w:t>
      </w:r>
      <w:r w:rsidRPr="007B5323">
        <w:rPr>
          <w:rFonts w:ascii="Traditional Arabic" w:hAnsi="Traditional Arabic" w:cs="Traditional Arabic"/>
          <w:sz w:val="36"/>
          <w:szCs w:val="36"/>
          <w:rtl/>
        </w:rPr>
        <w:t xml:space="preserve">ومما يؤسف له أن المولوي محمد علي لم يتعلّم الدرس الذي كان ينبغي أن يتعلمه من تواضع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وأن الكِبر والعُجب أوقعاه في النهاية في خسارة</w:t>
      </w:r>
      <w:r w:rsidRPr="007B5323">
        <w:rPr>
          <w:rFonts w:ascii="Traditional Arabic" w:hAnsi="Traditional Arabic" w:cs="Traditional Arabic"/>
          <w:sz w:val="36"/>
          <w:szCs w:val="36"/>
          <w:rtl/>
          <w:lang w:bidi="ar-SY"/>
        </w:rPr>
        <w:t>.</w:t>
      </w:r>
    </w:p>
    <w:p w14:paraId="79CDD1E3" w14:textId="7E41D7E1"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يكتب محرر جريدة "الحكم" عن بساطة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قائلًا</w:t>
      </w:r>
      <w:r w:rsidRPr="007B5323">
        <w:rPr>
          <w:rFonts w:ascii="Traditional Arabic" w:hAnsi="Traditional Arabic" w:cs="Traditional Arabic"/>
          <w:sz w:val="36"/>
          <w:szCs w:val="36"/>
          <w:lang w:bidi="ar-SY"/>
        </w:rPr>
        <w:t>:</w:t>
      </w:r>
      <w:r w:rsidRPr="007B5323">
        <w:rPr>
          <w:rFonts w:ascii="Traditional Arabic" w:hAnsi="Traditional Arabic" w:cs="Traditional Arabic"/>
          <w:sz w:val="36"/>
          <w:szCs w:val="36"/>
          <w:rtl/>
          <w:lang w:bidi="ar-SY"/>
        </w:rPr>
        <w:t xml:space="preserve"> </w:t>
      </w:r>
      <w:r w:rsidRPr="007B5323">
        <w:rPr>
          <w:rFonts w:ascii="Traditional Arabic" w:hAnsi="Traditional Arabic" w:cs="Traditional Arabic"/>
          <w:sz w:val="36"/>
          <w:szCs w:val="36"/>
          <w:rtl/>
        </w:rPr>
        <w:t xml:space="preserve">كان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يخرج للتنزه وما كان يمنع أحدًا من المشي أمامه. وكان يحدث كثيرا أن بعض الصحابة الكبار كانوا يشعرون بالحرج لأن الغبار يتصاعد بينما كان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يسير خلفهم. وكانت الطرق آنذاك غير معبدة، فيتطاير التراب أثناء المشي، </w:t>
      </w:r>
      <w:r w:rsidR="00350038" w:rsidRPr="007B5323">
        <w:rPr>
          <w:rFonts w:ascii="Traditional Arabic" w:hAnsi="Traditional Arabic" w:cs="Traditional Arabic" w:hint="cs"/>
          <w:sz w:val="36"/>
          <w:szCs w:val="36"/>
          <w:rtl/>
        </w:rPr>
        <w:t>لكن لم</w:t>
      </w:r>
      <w:r w:rsidRPr="007B5323">
        <w:rPr>
          <w:rFonts w:ascii="Traditional Arabic" w:hAnsi="Traditional Arabic" w:cs="Traditional Arabic"/>
          <w:sz w:val="36"/>
          <w:szCs w:val="36"/>
          <w:rtl/>
        </w:rPr>
        <w:t xml:space="preserve"> يخطر هذا الأمر ببال حجة الله</w:t>
      </w:r>
      <w:r w:rsidRPr="007B5323">
        <w:rPr>
          <w:rFonts w:ascii="Traditional Arabic" w:hAnsi="Traditional Arabic" w:cs="Traditional Arabic"/>
          <w:sz w:val="36"/>
          <w:szCs w:val="36"/>
          <w:rtl/>
          <w:lang w:bidi="ar-SY"/>
        </w:rPr>
        <w:t xml:space="preserve"> قط. </w:t>
      </w:r>
    </w:p>
    <w:p w14:paraId="67F9DC03"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وكثيرًا ما كان يحدث أن يأتي الناس من الخلف فيصطدم أحدهم به دون قصد، أو ينزلق حذاؤه، أو تسقط عصاه بسبب الزحام، ومع ذلك لم يُرَ أو يُسمَع قط أنه أظهر انزعاجا أو استياءً، أو أنه فضّل لنفسه موقفا أو وضعا خاصا. وما كان يقول لأحد: "لماذا لا تنتبه؟</w:t>
      </w:r>
      <w:r w:rsidRPr="007B5323">
        <w:rPr>
          <w:rFonts w:ascii="Traditional Arabic" w:hAnsi="Traditional Arabic" w:cs="Traditional Arabic"/>
          <w:sz w:val="36"/>
          <w:szCs w:val="36"/>
          <w:rtl/>
          <w:lang w:bidi="ar-SY"/>
        </w:rPr>
        <w:t>"</w:t>
      </w:r>
    </w:p>
    <w:p w14:paraId="777A4451" w14:textId="56D26E7F" w:rsidR="0009054F" w:rsidRPr="007B5323" w:rsidRDefault="0009054F" w:rsidP="0009054F">
      <w:pPr>
        <w:bidi/>
        <w:spacing w:after="0" w:line="20" w:lineRule="atLeast"/>
        <w:jc w:val="both"/>
        <w:rPr>
          <w:rFonts w:ascii="Traditional Arabic" w:hAnsi="Traditional Arabic" w:cs="Traditional Arabic"/>
          <w:sz w:val="36"/>
          <w:szCs w:val="36"/>
          <w:rtl/>
        </w:rPr>
      </w:pPr>
      <w:r w:rsidRPr="007B5323">
        <w:rPr>
          <w:rFonts w:ascii="Traditional Arabic" w:hAnsi="Traditional Arabic" w:cs="Traditional Arabic"/>
          <w:sz w:val="36"/>
          <w:szCs w:val="36"/>
          <w:rtl/>
        </w:rPr>
        <w:t>وكثيرًا ما حدث أنه</w:t>
      </w:r>
      <w:r w:rsidR="001B128F">
        <w:rPr>
          <w:rFonts w:ascii="Traditional Arabic" w:hAnsi="Traditional Arabic" w:cs="Traditional Arabic"/>
          <w:sz w:val="36"/>
          <w:szCs w:val="36"/>
          <w:rtl/>
        </w:rPr>
        <w:t xml:space="preserve">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كان جالسًا بين أصحابه في المسجد، فيأتي شخص غريب لا يعرفه، فيتجه أولًا إلى مصافحة المولوي عبد الكريم أو حكيم الأمة (المولوي نور الدين) رضي الله عنهما ظنًا منه أن أحدهما هو المسيح الموعود، حتى يُرشداه قائلَين: "هذا هو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w:t>
      </w:r>
    </w:p>
    <w:p w14:paraId="289BC07A"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باختصار، فقد جعل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من سيرة سيده وحبيبه محمد مصطفى </w:t>
      </w:r>
      <w:r w:rsidRPr="007B5323">
        <w:rPr>
          <w:rFonts w:ascii="Traditional Arabic" w:hAnsi="Traditional Arabic" w:cs="Traditional Arabic"/>
          <w:sz w:val="36"/>
          <w:szCs w:val="36"/>
        </w:rPr>
        <w:sym w:font="AGA Arabesque" w:char="F072"/>
      </w:r>
      <w:r w:rsidRPr="007B5323">
        <w:rPr>
          <w:rFonts w:ascii="Traditional Arabic" w:hAnsi="Traditional Arabic" w:cs="Traditional Arabic"/>
          <w:sz w:val="36"/>
          <w:szCs w:val="36"/>
          <w:rtl/>
        </w:rPr>
        <w:t xml:space="preserve"> قدوة له، وسار على نهجه، وأظهر للناس النموذج نفسه</w:t>
      </w:r>
      <w:r w:rsidRPr="007B5323">
        <w:rPr>
          <w:rFonts w:ascii="Traditional Arabic" w:hAnsi="Traditional Arabic" w:cs="Traditional Arabic"/>
          <w:sz w:val="36"/>
          <w:szCs w:val="36"/>
          <w:lang w:bidi="ar-SY"/>
        </w:rPr>
        <w:t>.</w:t>
      </w:r>
    </w:p>
    <w:p w14:paraId="7A33D545"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يروي الدكتور بشارت أحمد حادثا فيقول</w:t>
      </w:r>
      <w:r w:rsidRPr="007B5323">
        <w:rPr>
          <w:rFonts w:ascii="Traditional Arabic" w:hAnsi="Traditional Arabic" w:cs="Traditional Arabic"/>
          <w:sz w:val="36"/>
          <w:szCs w:val="36"/>
          <w:lang w:bidi="ar-SY"/>
        </w:rPr>
        <w:t>:</w:t>
      </w:r>
    </w:p>
    <w:p w14:paraId="3189A6D0" w14:textId="0FE00363"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lastRenderedPageBreak/>
        <w:t xml:space="preserve">توفيت زوجة نواب محمد علي خانْ من مالير كوتلا، فشيع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الجنازة إلى المقبرة، وأمَّ الناس بنفسه في صلاة الجنازة. وكنت أيضا ضمن المشيعين. ما كان القبر قد أُعدَّ بعد</w:t>
      </w:r>
      <w:r w:rsidRPr="007B5323">
        <w:rPr>
          <w:rFonts w:ascii="Traditional Arabic" w:hAnsi="Traditional Arabic" w:cs="Traditional Arabic"/>
          <w:sz w:val="36"/>
          <w:szCs w:val="36"/>
          <w:lang w:bidi="ar-SY"/>
        </w:rPr>
        <w:t>.</w:t>
      </w:r>
      <w:r w:rsidRPr="007B5323">
        <w:rPr>
          <w:rFonts w:ascii="Traditional Arabic" w:hAnsi="Traditional Arabic" w:cs="Traditional Arabic"/>
          <w:sz w:val="36"/>
          <w:szCs w:val="36"/>
          <w:rtl/>
          <w:lang w:bidi="ar-SY"/>
        </w:rPr>
        <w:t xml:space="preserve"> </w:t>
      </w:r>
      <w:r w:rsidRPr="007B5323">
        <w:rPr>
          <w:rFonts w:ascii="Traditional Arabic" w:hAnsi="Traditional Arabic" w:cs="Traditional Arabic"/>
          <w:sz w:val="36"/>
          <w:szCs w:val="36"/>
          <w:rtl/>
        </w:rPr>
        <w:t xml:space="preserve">أخذ الناس ينظرون إلى كيفية القبر، وكنت أنا أيضًا أنظر في ذلك الاتجاه. وبعد قليل انتبهتُ إلى أن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ل</w:t>
      </w:r>
      <w:r w:rsidR="00350038">
        <w:rPr>
          <w:rFonts w:ascii="Traditional Arabic" w:hAnsi="Traditional Arabic" w:cs="Traditional Arabic" w:hint="cs"/>
          <w:sz w:val="36"/>
          <w:szCs w:val="36"/>
          <w:rtl/>
        </w:rPr>
        <w:t>يس</w:t>
      </w:r>
      <w:r w:rsidRPr="007B5323">
        <w:rPr>
          <w:rFonts w:ascii="Traditional Arabic" w:hAnsi="Traditional Arabic" w:cs="Traditional Arabic"/>
          <w:sz w:val="36"/>
          <w:szCs w:val="36"/>
          <w:rtl/>
        </w:rPr>
        <w:t xml:space="preserve"> موجودًا بين الناس. فبحثت عنه بقلق، فإذا به جالس وحده على الأرض في ناحية من البستان</w:t>
      </w:r>
      <w:r w:rsidRPr="007B5323">
        <w:rPr>
          <w:rFonts w:ascii="Traditional Arabic" w:hAnsi="Traditional Arabic" w:cs="Traditional Arabic"/>
          <w:sz w:val="36"/>
          <w:szCs w:val="36"/>
          <w:lang w:bidi="ar-SY"/>
        </w:rPr>
        <w:t>.</w:t>
      </w:r>
    </w:p>
    <w:p w14:paraId="08D13F06"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فأسرعت إليه وبسطت له ملاءة بيضاء تحت شجرة، ثم ذهبت إليه وقلت: "الشمس هنا شديدة، فهلا تفضلتم بالجلوس تحت ظل الشجرة؟" فقال: "نعم، هذا أحسن". فجلس على الملاءة تحت الشجرة، وجلست أنا قريبًا منه</w:t>
      </w:r>
      <w:r w:rsidRPr="007B5323">
        <w:rPr>
          <w:rFonts w:ascii="Traditional Arabic" w:hAnsi="Traditional Arabic" w:cs="Traditional Arabic"/>
          <w:sz w:val="36"/>
          <w:szCs w:val="36"/>
          <w:lang w:bidi="ar-SY"/>
        </w:rPr>
        <w:t>.</w:t>
      </w:r>
    </w:p>
    <w:p w14:paraId="5E6B8B44"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وبعد قليل لاحظ الناس مكانه، فبدأوا يتوافدون إليه. وكلما جاء شخص قال له حضرته: "تفضل، اجلس هنا"، ويتأخر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قليلًا إلى الخلف ليُجلس القادم على الملاءة. واستمر الناس في القدوم، واستمر هو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في التأخر وإفساح المكان لهم</w:t>
      </w:r>
      <w:r w:rsidRPr="007B5323">
        <w:rPr>
          <w:rFonts w:ascii="Traditional Arabic" w:hAnsi="Traditional Arabic" w:cs="Traditional Arabic"/>
          <w:sz w:val="36"/>
          <w:szCs w:val="36"/>
          <w:lang w:bidi="ar-SY"/>
        </w:rPr>
        <w:t>.</w:t>
      </w:r>
    </w:p>
    <w:p w14:paraId="5ECA917C"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ولم يمض وقت طويل وإذ بي أرى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جالسا على التراب، بينما كان جميع مريديه جالسين على الملاءة</w:t>
      </w:r>
      <w:r w:rsidRPr="007B5323">
        <w:rPr>
          <w:rFonts w:ascii="Traditional Arabic" w:hAnsi="Traditional Arabic" w:cs="Traditional Arabic"/>
          <w:sz w:val="36"/>
          <w:szCs w:val="36"/>
          <w:lang w:bidi="ar-SY"/>
        </w:rPr>
        <w:t>!</w:t>
      </w:r>
    </w:p>
    <w:p w14:paraId="1C3C1D76" w14:textId="77777777" w:rsidR="0009054F" w:rsidRPr="007B5323" w:rsidRDefault="0009054F" w:rsidP="0009054F">
      <w:pPr>
        <w:bidi/>
        <w:spacing w:after="0" w:line="20" w:lineRule="atLeast"/>
        <w:jc w:val="both"/>
        <w:rPr>
          <w:rFonts w:ascii="Traditional Arabic" w:hAnsi="Traditional Arabic" w:cs="Traditional Arabic"/>
          <w:sz w:val="36"/>
          <w:szCs w:val="36"/>
        </w:rPr>
      </w:pPr>
      <w:r w:rsidRPr="007B5323">
        <w:rPr>
          <w:rFonts w:ascii="Traditional Arabic" w:hAnsi="Traditional Arabic" w:cs="Traditional Arabic"/>
          <w:sz w:val="36"/>
          <w:szCs w:val="36"/>
          <w:rtl/>
        </w:rPr>
        <w:t xml:space="preserve">أما القادمون فقد شغلوا عن هذا الأمر نتيجة الشوق في الزيارة واللقاء، فلم ينتبهوا إلى أن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جالس على الأرض بينما هم على الرداء. أما أنا فكنت أراقب ذلك كله، وكاد قلبي يحترق كمدا، وفي الوقت نفسه كنت أزداد إيمانا إذ رأيت أن الله تعالى قد منح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منزلة رفيعة، ومع ذلك كان يتحلى بأقصى درجات التواضع والانكسار</w:t>
      </w:r>
      <w:r w:rsidRPr="007B5323">
        <w:rPr>
          <w:rFonts w:ascii="Traditional Arabic" w:hAnsi="Traditional Arabic" w:cs="Traditional Arabic"/>
          <w:sz w:val="36"/>
          <w:szCs w:val="36"/>
          <w:lang w:bidi="ar-SY"/>
        </w:rPr>
        <w:t>.</w:t>
      </w:r>
    </w:p>
    <w:p w14:paraId="4943026C"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يروي منشي ظفر أحمد حادثا وقع في أيام المناظرة التي جرت في مدينة أمرتسار مع عبد الله آتهم، فيقول</w:t>
      </w:r>
      <w:r w:rsidRPr="007B5323">
        <w:rPr>
          <w:rFonts w:ascii="Traditional Arabic" w:hAnsi="Traditional Arabic" w:cs="Traditional Arabic"/>
          <w:sz w:val="36"/>
          <w:szCs w:val="36"/>
          <w:lang w:bidi="ar-SY"/>
        </w:rPr>
        <w:t>:</w:t>
      </w:r>
    </w:p>
    <w:p w14:paraId="2AC0B8CF" w14:textId="76007AB4"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 xml:space="preserve">كنا نقيم في دار أحد الوجهاء اسمه كريم بخش على الأغلب. وانضم إلينا الكولونيل </w:t>
      </w:r>
      <w:r w:rsidR="00D82821">
        <w:rPr>
          <w:rFonts w:ascii="Traditional Arabic" w:hAnsi="Traditional Arabic" w:cs="Traditional Arabic" w:hint="cs"/>
          <w:sz w:val="36"/>
          <w:szCs w:val="36"/>
          <w:rtl/>
        </w:rPr>
        <w:t>أ</w:t>
      </w:r>
      <w:r w:rsidR="00D82821" w:rsidRPr="007B5323">
        <w:rPr>
          <w:rFonts w:ascii="Traditional Arabic" w:hAnsi="Traditional Arabic" w:cs="Traditional Arabic"/>
          <w:sz w:val="36"/>
          <w:szCs w:val="36"/>
          <w:rtl/>
        </w:rPr>
        <w:t xml:space="preserve">لطاف </w:t>
      </w:r>
      <w:r w:rsidRPr="007B5323">
        <w:rPr>
          <w:rFonts w:ascii="Traditional Arabic" w:hAnsi="Traditional Arabic" w:cs="Traditional Arabic"/>
          <w:sz w:val="36"/>
          <w:szCs w:val="36"/>
          <w:rtl/>
        </w:rPr>
        <w:t xml:space="preserve">علي خان، وقال لي إنه يرغب في مقابلة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على انفراد</w:t>
      </w:r>
      <w:r w:rsidRPr="007B5323">
        <w:rPr>
          <w:rFonts w:ascii="Traditional Arabic" w:hAnsi="Traditional Arabic" w:cs="Traditional Arabic"/>
          <w:sz w:val="36"/>
          <w:szCs w:val="36"/>
          <w:lang w:bidi="ar-SY"/>
        </w:rPr>
        <w:t>.</w:t>
      </w:r>
      <w:r w:rsidRPr="007B5323">
        <w:rPr>
          <w:rFonts w:ascii="Traditional Arabic" w:hAnsi="Traditional Arabic" w:cs="Traditional Arabic"/>
          <w:sz w:val="36"/>
          <w:szCs w:val="36"/>
          <w:rtl/>
          <w:lang w:bidi="ar-SY"/>
        </w:rPr>
        <w:t xml:space="preserve"> </w:t>
      </w:r>
      <w:r w:rsidRPr="007B5323">
        <w:rPr>
          <w:rFonts w:ascii="Traditional Arabic" w:hAnsi="Traditional Arabic" w:cs="Traditional Arabic"/>
          <w:sz w:val="36"/>
          <w:szCs w:val="36"/>
          <w:rtl/>
        </w:rPr>
        <w:t>كان الكولونيل يرتدي بدلة أوروبية كاملة، وكان حليق اللحية والشوارب. فقلت له: "تفضل بالدخول، ولن نسمح لأي شخص بالدخول عليكما</w:t>
      </w:r>
      <w:r w:rsidR="006934BA">
        <w:rPr>
          <w:rFonts w:ascii="Traditional Arabic" w:hAnsi="Traditional Arabic" w:cs="Traditional Arabic" w:hint="cs"/>
          <w:sz w:val="36"/>
          <w:szCs w:val="36"/>
          <w:rtl/>
        </w:rPr>
        <w:t>"</w:t>
      </w:r>
      <w:r w:rsidRPr="007B5323">
        <w:rPr>
          <w:rFonts w:ascii="Traditional Arabic" w:hAnsi="Traditional Arabic" w:cs="Traditional Arabic"/>
          <w:sz w:val="36"/>
          <w:szCs w:val="36"/>
          <w:rtl/>
        </w:rPr>
        <w:t>. فدخل الكولونيل وبقي مع حضرته منفردًا قرابة نصف ساعة. وعندما خرج كانت عيناه تفيضان بالدموع</w:t>
      </w:r>
      <w:r w:rsidRPr="007B5323">
        <w:rPr>
          <w:rFonts w:ascii="Traditional Arabic" w:hAnsi="Traditional Arabic" w:cs="Traditional Arabic"/>
          <w:sz w:val="36"/>
          <w:szCs w:val="36"/>
          <w:lang w:bidi="ar-SY"/>
        </w:rPr>
        <w:t>.</w:t>
      </w:r>
      <w:r w:rsidRPr="007B5323">
        <w:rPr>
          <w:rFonts w:ascii="Traditional Arabic" w:hAnsi="Traditional Arabic" w:cs="Traditional Arabic"/>
          <w:sz w:val="36"/>
          <w:szCs w:val="36"/>
          <w:rtl/>
          <w:lang w:bidi="ar-SY"/>
        </w:rPr>
        <w:t xml:space="preserve"> </w:t>
      </w:r>
      <w:r w:rsidRPr="007B5323">
        <w:rPr>
          <w:rFonts w:ascii="Traditional Arabic" w:hAnsi="Traditional Arabic" w:cs="Traditional Arabic"/>
          <w:sz w:val="36"/>
          <w:szCs w:val="36"/>
          <w:rtl/>
        </w:rPr>
        <w:t>فسألته: "ما الذي دار بينكما حتى أصبحتَ على هذه الحال؟</w:t>
      </w:r>
      <w:r w:rsidRPr="007B5323">
        <w:rPr>
          <w:rFonts w:ascii="Traditional Arabic" w:hAnsi="Traditional Arabic" w:cs="Traditional Arabic"/>
          <w:sz w:val="36"/>
          <w:szCs w:val="36"/>
          <w:rtl/>
          <w:lang w:bidi="ar-SY"/>
        </w:rPr>
        <w:t>"</w:t>
      </w:r>
    </w:p>
    <w:p w14:paraId="3E7EB34B" w14:textId="77777777" w:rsidR="0009054F" w:rsidRPr="007B5323" w:rsidRDefault="0009054F" w:rsidP="0009054F">
      <w:pPr>
        <w:bidi/>
        <w:spacing w:after="0" w:line="20" w:lineRule="atLeast"/>
        <w:jc w:val="both"/>
        <w:rPr>
          <w:rFonts w:ascii="Traditional Arabic" w:hAnsi="Traditional Arabic" w:cs="Traditional Arabic"/>
          <w:sz w:val="36"/>
          <w:szCs w:val="36"/>
          <w:lang w:bidi="ar-SY"/>
        </w:rPr>
      </w:pPr>
      <w:r w:rsidRPr="007B5323">
        <w:rPr>
          <w:rFonts w:ascii="Traditional Arabic" w:hAnsi="Traditional Arabic" w:cs="Traditional Arabic"/>
          <w:sz w:val="36"/>
          <w:szCs w:val="36"/>
          <w:rtl/>
        </w:rPr>
        <w:t>فقال: "عندما دخلت وجدت حضرته جالسًا على حصير من القش بحسب ظنه، لكنني لاحظت أنه لم تكن على الحصير إلا ركبته، أما بقية جسده فكانت على الأرض</w:t>
      </w:r>
      <w:r w:rsidRPr="007B5323">
        <w:rPr>
          <w:rFonts w:ascii="Traditional Arabic" w:hAnsi="Traditional Arabic" w:cs="Traditional Arabic"/>
          <w:sz w:val="36"/>
          <w:szCs w:val="36"/>
          <w:rtl/>
          <w:lang w:bidi="ar-SY"/>
        </w:rPr>
        <w:t>"</w:t>
      </w:r>
      <w:r w:rsidRPr="007B5323">
        <w:rPr>
          <w:rFonts w:ascii="Traditional Arabic" w:hAnsi="Traditional Arabic" w:cs="Traditional Arabic"/>
          <w:sz w:val="36"/>
          <w:szCs w:val="36"/>
          <w:lang w:bidi="ar-SY"/>
        </w:rPr>
        <w:t>.</w:t>
      </w:r>
    </w:p>
    <w:p w14:paraId="1DB112C6" w14:textId="77777777" w:rsidR="0009054F" w:rsidRPr="007B5323" w:rsidRDefault="0009054F" w:rsidP="0009054F">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7B5323">
        <w:rPr>
          <w:rFonts w:ascii="Traditional Arabic" w:eastAsia="Times New Roman" w:hAnsi="Traditional Arabic" w:cs="Traditional Arabic"/>
          <w:sz w:val="36"/>
          <w:szCs w:val="36"/>
          <w:rtl/>
          <w:lang w:eastAsia="en-GB"/>
        </w:rPr>
        <w:t xml:space="preserve">قلت إن حضرتكم جالس على الأرض. فظن حضرته أني أنا اللواء لا أحب الجلوس على الحصير، فنزع حضرته عمامته وبسط جزءا منها على الحصير، فقال لي اجلسوا هنا إذ يبدو أنكم لا تحبون الجلوس على الحصير، فقد بسطتُ لكم ثوبي بعد نزعه عن رأسي. وحين لاحظت ذلك دمعتْ عيناي، وقلت له، صحيح أني قد تعمدت في إنجلترا، أي قد تنصرت، إلا أن الإيمان لم يفارقني نهائيا حتى أجلس على عمامة </w:t>
      </w:r>
      <w:r w:rsidRPr="007B5323">
        <w:rPr>
          <w:rFonts w:ascii="Traditional Arabic" w:eastAsia="Times New Roman" w:hAnsi="Traditional Arabic" w:cs="Traditional Arabic"/>
          <w:sz w:val="36"/>
          <w:szCs w:val="36"/>
          <w:rtl/>
          <w:lang w:eastAsia="en-GB"/>
        </w:rPr>
        <w:lastRenderedPageBreak/>
        <w:t xml:space="preserve">حضرتك. فقال حضرته لا بأس في ذلك، ولا حرج، اجلسوا عليه بلا تكلف. باختصار قد أزحتُ ثوبه بيدي وجلست على الحصير، وبدأت أشرح له حالي، وقلت إني أشرب الخمر كثيرا، وأرتكب معاصي أخرى أيضا، ولا أعرف اسم الله ولا رسوله، لكني الآن أتوب عن المسيحية وأُسلم بحضورك بعد ملاحظة حالكم والاستماع إلى كلامكم. إلا أنني أجد التخلص من العيوب التي تعودت عليها صعبا. فقال لي حضرته اِستغفر الله كثيرا والتزم بالصلوات الخمس. (إذا اعتاد المرء على السيئات وابتعد عن الدين فعلاجه أن يُكثر من الاستغفار ويهتم بصلاته كثيرا). ثم ظل حالي يتغير وظللت أبكي ما دمت عند حضرته، وفي هذه الحالة استأذنته في الانصراف مُقرًّا بأني سوف أستغفر وأداوم على الصلاة حتما. أجد في قلبي تأثير ذلك المجلس حتى الآن. </w:t>
      </w:r>
    </w:p>
    <w:p w14:paraId="2D29F732" w14:textId="48AFAE19" w:rsidR="0009054F" w:rsidRPr="007B5323" w:rsidRDefault="0009054F" w:rsidP="0009054F">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7B5323">
        <w:rPr>
          <w:rFonts w:ascii="Traditional Arabic" w:eastAsia="Times New Roman" w:hAnsi="Traditional Arabic" w:cs="Traditional Arabic"/>
          <w:sz w:val="36"/>
          <w:szCs w:val="36"/>
          <w:rtl/>
          <w:lang w:eastAsia="en-GB"/>
        </w:rPr>
        <w:t xml:space="preserve">كان هذا اللواء قد شارك في تلك المناظرة وكان يجلس مع المسيحيين، لكن لما كان الله </w:t>
      </w:r>
      <w:r w:rsidRPr="007B5323">
        <w:rPr>
          <w:rFonts w:ascii="Traditional Arabic" w:eastAsia="Times New Roman" w:hAnsi="Traditional Arabic" w:cs="Traditional Arabic"/>
          <w:sz w:val="36"/>
          <w:szCs w:val="36"/>
          <w:lang w:eastAsia="en-GB"/>
        </w:rPr>
        <w:sym w:font="AGA Arabesque" w:char="F049"/>
      </w:r>
      <w:r w:rsidRPr="007B5323">
        <w:rPr>
          <w:rFonts w:ascii="Traditional Arabic" w:eastAsia="Times New Roman" w:hAnsi="Traditional Arabic" w:cs="Traditional Arabic"/>
          <w:sz w:val="36"/>
          <w:szCs w:val="36"/>
          <w:rtl/>
          <w:lang w:eastAsia="en-GB"/>
        </w:rPr>
        <w:t xml:space="preserve"> قد فطره على البر والصلاح، فقد أسلم من جديد.</w:t>
      </w:r>
      <w:r w:rsidR="001B128F">
        <w:rPr>
          <w:rFonts w:ascii="Traditional Arabic" w:eastAsia="Times New Roman" w:hAnsi="Traditional Arabic" w:cs="Traditional Arabic"/>
          <w:sz w:val="36"/>
          <w:szCs w:val="36"/>
          <w:rtl/>
          <w:lang w:eastAsia="en-GB"/>
        </w:rPr>
        <w:t xml:space="preserve"> </w:t>
      </w:r>
    </w:p>
    <w:p w14:paraId="3DFCF4A8" w14:textId="428D7FEE" w:rsidR="0009054F" w:rsidRPr="007B5323" w:rsidRDefault="0009054F" w:rsidP="0009054F">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7B5323">
        <w:rPr>
          <w:rFonts w:ascii="Traditional Arabic" w:eastAsia="Times New Roman" w:hAnsi="Traditional Arabic" w:cs="Traditional Arabic"/>
          <w:sz w:val="36"/>
          <w:szCs w:val="36"/>
          <w:rtl/>
          <w:lang w:eastAsia="en-GB"/>
        </w:rPr>
        <w:t>يقول المولوي عبد الكريم السيالكوتي: قبل أربع سنين، (وعلى الأغلب في عام 1896 لأنه ذكر ذلك في عام 1900) إن أهل حضرته كانوا قد سافروا إلى لدهيانة، وكان شهر يونيو وكان حضرته في بيت حديث البناء فاستلقيت على سرير ظهرا، وكان حضرته يتمشى، فحين استيقظت وجدت حضرته مستلقيا على الأرض قرب سريري، فنهضتُ مضطرب البال احتراما. فقال لي ب</w:t>
      </w:r>
      <w:r w:rsidR="00350038">
        <w:rPr>
          <w:rFonts w:ascii="Traditional Arabic" w:eastAsia="Times New Roman" w:hAnsi="Traditional Arabic" w:cs="Traditional Arabic" w:hint="cs"/>
          <w:sz w:val="36"/>
          <w:szCs w:val="36"/>
          <w:rtl/>
          <w:lang w:eastAsia="en-GB"/>
        </w:rPr>
        <w:t>لط</w:t>
      </w:r>
      <w:r w:rsidRPr="007B5323">
        <w:rPr>
          <w:rFonts w:ascii="Traditional Arabic" w:eastAsia="Times New Roman" w:hAnsi="Traditional Arabic" w:cs="Traditional Arabic"/>
          <w:sz w:val="36"/>
          <w:szCs w:val="36"/>
          <w:rtl/>
          <w:lang w:eastAsia="en-GB"/>
        </w:rPr>
        <w:t>ف لماذا نهضتم؟ قلت أنتم مستلقون على الأرض وكيف يمكن لي</w:t>
      </w:r>
      <w:r w:rsidR="001B128F">
        <w:rPr>
          <w:rFonts w:ascii="Traditional Arabic" w:eastAsia="Times New Roman" w:hAnsi="Traditional Arabic" w:cs="Traditional Arabic" w:hint="cs"/>
          <w:sz w:val="36"/>
          <w:szCs w:val="36"/>
          <w:rtl/>
          <w:lang w:eastAsia="en-GB"/>
        </w:rPr>
        <w:t xml:space="preserve"> أن </w:t>
      </w:r>
      <w:r w:rsidRPr="007B5323">
        <w:rPr>
          <w:rFonts w:ascii="Traditional Arabic" w:eastAsia="Times New Roman" w:hAnsi="Traditional Arabic" w:cs="Traditional Arabic"/>
          <w:sz w:val="36"/>
          <w:szCs w:val="36"/>
          <w:rtl/>
          <w:lang w:eastAsia="en-GB"/>
        </w:rPr>
        <w:t xml:space="preserve">أظل نائما على السرير! فقال بمنتهى اللطف مبتسما، أنا كنت أحرسكم، لأن الأولاد كانوا يثيرون الشغب وكنت أمنعهم حتى لا يحدث الخلل في نومكم. </w:t>
      </w:r>
    </w:p>
    <w:p w14:paraId="2C42B36A" w14:textId="23B59C62" w:rsidR="0009054F" w:rsidRPr="007B5323" w:rsidRDefault="0009054F" w:rsidP="0009054F">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7B5323">
        <w:rPr>
          <w:rFonts w:ascii="Traditional Arabic" w:eastAsia="Times New Roman" w:hAnsi="Traditional Arabic" w:cs="Traditional Arabic"/>
          <w:sz w:val="36"/>
          <w:szCs w:val="36"/>
          <w:rtl/>
          <w:lang w:eastAsia="en-GB"/>
        </w:rPr>
        <w:t>لقد بين حضرة منشي إمام دين مشهد بيعته وقال قد بايعتُ في عام 1894 على يد سيدنا المسيح الموعود عليه الصلاة والسلام المباركة، وكان يرافق</w:t>
      </w:r>
      <w:r w:rsidR="00350038">
        <w:rPr>
          <w:rFonts w:ascii="Traditional Arabic" w:eastAsia="Times New Roman" w:hAnsi="Traditional Arabic" w:cs="Traditional Arabic" w:hint="cs"/>
          <w:sz w:val="36"/>
          <w:szCs w:val="36"/>
          <w:rtl/>
          <w:lang w:eastAsia="en-GB"/>
        </w:rPr>
        <w:t>ن</w:t>
      </w:r>
      <w:r w:rsidRPr="007B5323">
        <w:rPr>
          <w:rFonts w:ascii="Traditional Arabic" w:eastAsia="Times New Roman" w:hAnsi="Traditional Arabic" w:cs="Traditional Arabic"/>
          <w:sz w:val="36"/>
          <w:szCs w:val="36"/>
          <w:rtl/>
          <w:lang w:eastAsia="en-GB"/>
        </w:rPr>
        <w:t xml:space="preserve">ي أخي منشي عبد العزيز وأخي جمال الدين السيكهواني حتى صلاة المغرب، وبعد الفراغ من الصلاة، قال منشي المذكور لحضرته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xml:space="preserve"> مشيرا إلي أن يأخذ بيعتي، فقال حضرته تعال إلى الداخل، فحين دخلت بيت الفكر وحدي، جلس حضرته على السرير ناحية القدمين وأمرني بالجلوس عليه ناحية الرأس، فاستحييت أول الأمر لكن حضرته حين قال لي مرة ثانية جلستُ عليه، ثم أخذ حضرته بيعتي، فانذهلت من تصرف حضرته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xml:space="preserve"> وقلت في نفسي أن هناك مرشدين لا أحد يمكن أن يجلس بحذائهم، أما هذا المسيح الموعود المبعوث من الله فقد أجلسني أنا العبد الحقير على الجزء الأفضل من السرير أي ناحية الرأس. إن أخي منشي عبد العزيز لم يدخل الغرفة لكنه رأى هذا المشهد من الخارج. </w:t>
      </w:r>
    </w:p>
    <w:p w14:paraId="15E9AFF1" w14:textId="59DF28A3" w:rsidR="0009054F" w:rsidRPr="007B5323" w:rsidRDefault="0009054F" w:rsidP="0009054F">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7B5323">
        <w:rPr>
          <w:rFonts w:ascii="Traditional Arabic" w:eastAsia="Times New Roman" w:hAnsi="Traditional Arabic" w:cs="Traditional Arabic"/>
          <w:sz w:val="36"/>
          <w:szCs w:val="36"/>
          <w:rtl/>
          <w:lang w:eastAsia="en-GB"/>
        </w:rPr>
        <w:t xml:space="preserve">يقول حضرة منشي ظفر أحمد: ذات مرة قلت أنا ومنشي أرورا المرحوم لحضرته في لدهيانة أن يشرف كبورتهله بحضوره، وإلى ذلك الزمن لم </w:t>
      </w:r>
      <w:r w:rsidR="00350038">
        <w:rPr>
          <w:rFonts w:ascii="Traditional Arabic" w:eastAsia="Times New Roman" w:hAnsi="Traditional Arabic" w:cs="Traditional Arabic" w:hint="cs"/>
          <w:sz w:val="36"/>
          <w:szCs w:val="36"/>
          <w:rtl/>
          <w:lang w:eastAsia="en-GB"/>
        </w:rPr>
        <w:t>ت</w:t>
      </w:r>
      <w:r w:rsidRPr="007B5323">
        <w:rPr>
          <w:rFonts w:ascii="Traditional Arabic" w:eastAsia="Times New Roman" w:hAnsi="Traditional Arabic" w:cs="Traditional Arabic"/>
          <w:sz w:val="36"/>
          <w:szCs w:val="36"/>
          <w:rtl/>
          <w:lang w:eastAsia="en-GB"/>
        </w:rPr>
        <w:t>كن السك</w:t>
      </w:r>
      <w:r w:rsidR="00350038">
        <w:rPr>
          <w:rFonts w:ascii="Traditional Arabic" w:eastAsia="Times New Roman" w:hAnsi="Traditional Arabic" w:cs="Traditional Arabic" w:hint="cs"/>
          <w:sz w:val="36"/>
          <w:szCs w:val="36"/>
          <w:rtl/>
          <w:lang w:eastAsia="en-GB"/>
        </w:rPr>
        <w:t>ك</w:t>
      </w:r>
      <w:r w:rsidRPr="007B5323">
        <w:rPr>
          <w:rFonts w:ascii="Traditional Arabic" w:eastAsia="Times New Roman" w:hAnsi="Traditional Arabic" w:cs="Traditional Arabic"/>
          <w:sz w:val="36"/>
          <w:szCs w:val="36"/>
          <w:rtl/>
          <w:lang w:eastAsia="en-GB"/>
        </w:rPr>
        <w:t xml:space="preserve"> الحديدية وصلت إلى كبورتهله، فوعدَنا حضرته قائلا سنأتي هناك حتما يوما، وبعد ذلك وصل حضرته عاجلا إلى كبورتهله دون أن يخبرنا بذلك، ونزل من عربة </w:t>
      </w:r>
      <w:r w:rsidRPr="007B5323">
        <w:rPr>
          <w:rFonts w:ascii="Traditional Arabic" w:eastAsia="Times New Roman" w:hAnsi="Traditional Arabic" w:cs="Traditional Arabic"/>
          <w:sz w:val="36"/>
          <w:szCs w:val="36"/>
          <w:rtl/>
          <w:lang w:eastAsia="en-GB"/>
        </w:rPr>
        <w:lastRenderedPageBreak/>
        <w:t xml:space="preserve">الحصان وتوجه إلى مسجد فتح والي القريب من موقف العربات بكبورتهله، وكان يرافقه الحافظ أحمد علي. فأرسل حضرته شيخا غير أحمدي في المسجد وطلب منه أن يخبر منشي أرورا المحترم أو منشي ظفر أحمد المحترم بوصوله، فكنت أنا ومنشي أرورا في المحكمة، (حيث كان يعمل كاتبا في المحكمة) فجاء ذلك الشيخ وقال لنا إن حضرة المرزا موجود في المسجد وأرسلني لأخبركم بمجيئه، فقال له منشي أرورا بلهجة العجب والعتاب باللغة البنجابية هل كان حضرة المرزا سينزل في مسجدك؟ فلا تكذب. لكنني قلت له ينبغي أن نصل إلى هناك لنتأكد، فربط العمامة بسرعة وانطلق معي، فلما وصلنا إلى المسجد وجدنا حضرته مستلقيا على الأرض، والحافظ حامد علي يدلك قدميه، وبقربه كوب وملعقة تبين لي أنه ربما شرب الحليب أو الخبز المبلل في ذلك الكوب. فقال منشي أرورا لحضرته يا سيدي! إذا كنتم ستأتون إلى هنا كان ينبغي أن تخبرونا لكي </w:t>
      </w:r>
      <w:r w:rsidR="00350038">
        <w:rPr>
          <w:rFonts w:ascii="Traditional Arabic" w:eastAsia="Times New Roman" w:hAnsi="Traditional Arabic" w:cs="Traditional Arabic" w:hint="cs"/>
          <w:sz w:val="36"/>
          <w:szCs w:val="36"/>
          <w:rtl/>
          <w:lang w:eastAsia="en-GB"/>
        </w:rPr>
        <w:t>نأتيكم إلى</w:t>
      </w:r>
      <w:r w:rsidR="00350038" w:rsidRPr="007B5323">
        <w:rPr>
          <w:rFonts w:ascii="Traditional Arabic" w:eastAsia="Times New Roman" w:hAnsi="Traditional Arabic" w:cs="Traditional Arabic"/>
          <w:sz w:val="36"/>
          <w:szCs w:val="36"/>
          <w:rtl/>
          <w:lang w:eastAsia="en-GB"/>
        </w:rPr>
        <w:t xml:space="preserve"> </w:t>
      </w:r>
      <w:r w:rsidRPr="007B5323">
        <w:rPr>
          <w:rFonts w:ascii="Traditional Arabic" w:eastAsia="Times New Roman" w:hAnsi="Traditional Arabic" w:cs="Traditional Arabic"/>
          <w:sz w:val="36"/>
          <w:szCs w:val="36"/>
          <w:rtl/>
          <w:lang w:eastAsia="en-GB"/>
        </w:rPr>
        <w:t>محطة كرتابور، فقال حضرته لم تكن لذلك حاجة، إذ كنت أريد أن أفي بوعدي معكم ففعلت.</w:t>
      </w:r>
    </w:p>
    <w:p w14:paraId="410F8080" w14:textId="303E17E7" w:rsidR="0009054F" w:rsidRPr="007B5323" w:rsidRDefault="0009054F" w:rsidP="0009054F">
      <w:pPr>
        <w:autoSpaceDE w:val="0"/>
        <w:autoSpaceDN w:val="0"/>
        <w:bidi/>
        <w:adjustRightInd w:val="0"/>
        <w:spacing w:after="0" w:line="20" w:lineRule="atLeast"/>
        <w:jc w:val="both"/>
        <w:rPr>
          <w:rFonts w:ascii="Traditional Arabic" w:hAnsi="Traditional Arabic" w:cs="Traditional Arabic"/>
          <w:sz w:val="36"/>
          <w:szCs w:val="36"/>
          <w:rtl/>
        </w:rPr>
      </w:pPr>
      <w:r w:rsidRPr="007B5323">
        <w:rPr>
          <w:rFonts w:ascii="Traditional Arabic" w:eastAsia="Times New Roman" w:hAnsi="Traditional Arabic" w:cs="Traditional Arabic"/>
          <w:sz w:val="36"/>
          <w:szCs w:val="36"/>
          <w:rtl/>
          <w:lang w:eastAsia="en-GB"/>
        </w:rPr>
        <w:t xml:space="preserve">يقول سيدنا المسيح الموعود </w:t>
      </w:r>
      <w:r w:rsidRPr="007B5323">
        <w:rPr>
          <w:rFonts w:ascii="Traditional Arabic" w:eastAsia="Times New Roman" w:hAnsi="Traditional Arabic" w:cs="Traditional Arabic"/>
          <w:sz w:val="36"/>
          <w:szCs w:val="36"/>
          <w:lang w:eastAsia="en-GB"/>
        </w:rPr>
        <w:sym w:font="AGA Arabesque" w:char="F075"/>
      </w:r>
      <w:r w:rsidR="004957FD">
        <w:rPr>
          <w:rFonts w:ascii="Traditional Arabic" w:eastAsia="Times New Roman" w:hAnsi="Traditional Arabic" w:cs="Traditional Arabic" w:hint="cs"/>
          <w:sz w:val="36"/>
          <w:szCs w:val="36"/>
          <w:rtl/>
          <w:lang w:eastAsia="en-GB"/>
        </w:rPr>
        <w:t>:</w:t>
      </w:r>
      <w:r w:rsidRPr="007B5323">
        <w:rPr>
          <w:rFonts w:ascii="Traditional Arabic" w:eastAsia="Times New Roman" w:hAnsi="Traditional Arabic" w:cs="Traditional Arabic"/>
          <w:sz w:val="36"/>
          <w:szCs w:val="36"/>
          <w:rtl/>
          <w:lang w:eastAsia="en-GB"/>
        </w:rPr>
        <w:t xml:space="preserve"> </w:t>
      </w:r>
      <w:r w:rsidR="004957FD">
        <w:rPr>
          <w:rFonts w:ascii="Traditional Arabic" w:eastAsia="Times New Roman" w:hAnsi="Traditional Arabic" w:cs="Traditional Arabic" w:hint="cs"/>
          <w:sz w:val="36"/>
          <w:szCs w:val="36"/>
          <w:rtl/>
          <w:lang w:eastAsia="en-GB"/>
        </w:rPr>
        <w:t>"</w:t>
      </w:r>
      <w:r w:rsidRPr="007B5323">
        <w:rPr>
          <w:rFonts w:ascii="Traditional Arabic" w:hAnsi="Traditional Arabic" w:cs="Traditional Arabic"/>
          <w:sz w:val="36"/>
          <w:szCs w:val="36"/>
          <w:rtl/>
        </w:rPr>
        <w:t>أما أنا فلو كان أحد يقاسي الألم، وتناهى صوته إلى أذني وأنا في الصلاة، لوددت أن أساعده وأواسيه إن استطعت ولو بترك الصلاة. إنه لمما يُنافي الأخلاق ألاّ يُساعد المرء أخاه في مصيبته وأذاه. وإذا لم يكن في وسعكم فِعل أيّ شيء له، فعليكم أن تدْعوا له على الأقل. تَحَلَّوا بهذه الأخلاق حتى مع الهندوس وواسُوهم، ناهيك مع الأحباب. على المرء ألاّ يكون من الذين لا يهتمون ولا يبالون بالآخرين</w:t>
      </w:r>
      <w:r w:rsidR="004957FD">
        <w:rPr>
          <w:rFonts w:ascii="Traditional Arabic" w:hAnsi="Traditional Arabic" w:cs="Traditional Arabic" w:hint="cs"/>
          <w:sz w:val="36"/>
          <w:szCs w:val="36"/>
          <w:rtl/>
        </w:rPr>
        <w:t>"</w:t>
      </w:r>
      <w:r w:rsidRPr="007B5323">
        <w:rPr>
          <w:rFonts w:ascii="Traditional Arabic" w:hAnsi="Traditional Arabic" w:cs="Traditional Arabic"/>
          <w:sz w:val="36"/>
          <w:szCs w:val="36"/>
          <w:rtl/>
        </w:rPr>
        <w:t xml:space="preserve">. (إن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لم ينصح بذلك الآخرين </w:t>
      </w:r>
      <w:r w:rsidR="00350038" w:rsidRPr="007B5323">
        <w:rPr>
          <w:rFonts w:ascii="Traditional Arabic" w:hAnsi="Traditional Arabic" w:cs="Traditional Arabic" w:hint="cs"/>
          <w:sz w:val="36"/>
          <w:szCs w:val="36"/>
          <w:rtl/>
        </w:rPr>
        <w:t>فقط</w:t>
      </w:r>
      <w:r w:rsidR="00350038" w:rsidRPr="007B5323">
        <w:rPr>
          <w:rFonts w:ascii="Traditional Arabic" w:hAnsi="Traditional Arabic" w:cs="Traditional Arabic" w:hint="eastAsia"/>
          <w:sz w:val="36"/>
          <w:szCs w:val="36"/>
          <w:rtl/>
        </w:rPr>
        <w:t>،</w:t>
      </w:r>
      <w:r w:rsidRPr="007B5323">
        <w:rPr>
          <w:rFonts w:ascii="Traditional Arabic" w:hAnsi="Traditional Arabic" w:cs="Traditional Arabic"/>
          <w:sz w:val="36"/>
          <w:szCs w:val="36"/>
          <w:rtl/>
        </w:rPr>
        <w:t xml:space="preserve"> بل يترشح سلوكه هذا من جميع هذه الأحداث التي سردتها عليكم) </w:t>
      </w:r>
    </w:p>
    <w:p w14:paraId="0AC18113" w14:textId="7E010935" w:rsidR="0009054F" w:rsidRPr="007B5323" w:rsidRDefault="0009054F" w:rsidP="0009054F">
      <w:pPr>
        <w:autoSpaceDE w:val="0"/>
        <w:autoSpaceDN w:val="0"/>
        <w:bidi/>
        <w:adjustRightInd w:val="0"/>
        <w:spacing w:after="0" w:line="20" w:lineRule="atLeast"/>
        <w:jc w:val="both"/>
        <w:rPr>
          <w:rFonts w:ascii="Traditional Arabic" w:eastAsia="Times New Roman" w:hAnsi="Traditional Arabic" w:cs="Traditional Arabic"/>
          <w:sz w:val="36"/>
          <w:szCs w:val="36"/>
          <w:rtl/>
          <w:lang w:eastAsia="en-GB"/>
        </w:rPr>
      </w:pPr>
      <w:r w:rsidRPr="007B5323">
        <w:rPr>
          <w:rFonts w:ascii="Traditional Arabic" w:hAnsi="Traditional Arabic" w:cs="Traditional Arabic"/>
          <w:sz w:val="36"/>
          <w:szCs w:val="36"/>
          <w:rtl/>
        </w:rPr>
        <w:t xml:space="preserve">ثم يتابع حضرته ويقول: </w:t>
      </w:r>
      <w:r w:rsidR="004957FD">
        <w:rPr>
          <w:rFonts w:ascii="Traditional Arabic" w:hAnsi="Traditional Arabic" w:cs="Traditional Arabic" w:hint="cs"/>
          <w:sz w:val="36"/>
          <w:szCs w:val="36"/>
          <w:rtl/>
        </w:rPr>
        <w:t>"</w:t>
      </w:r>
      <w:r w:rsidRPr="007B5323">
        <w:rPr>
          <w:rFonts w:ascii="Traditional Arabic" w:hAnsi="Traditional Arabic" w:cs="Traditional Arabic"/>
          <w:sz w:val="36"/>
          <w:szCs w:val="36"/>
          <w:rtl/>
        </w:rPr>
        <w:t xml:space="preserve">ذات مرة خرجتُ للنزهة مع عبد الكريم، وكان جابيا لضرائب الأرض، وكان يسبقني قليلاً، فقابلْنا في الطريق عجوزا ضعيفة في السبعين أو الخامسة والسبعين من عمرها، فسأَلتْه أن يقرأ رسالةً لها، فنهرَها وأزاحها عن طريقه، (يقول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فأصاب ذلك قلبي بصدمة، فلما اقتربت منها ناولتْني رسالتَها، فأخذتُها وتوقفتُ وقرأتُها وشرحتُ لها جيدا، مما جعله يندم كثيرا على ما بدر منه؛ لأنه اضطر للتوقف على أية حال، وحُرم الأجر أيضا</w:t>
      </w:r>
      <w:r w:rsidR="004957FD">
        <w:rPr>
          <w:rFonts w:ascii="Traditional Arabic" w:hAnsi="Traditional Arabic" w:cs="Traditional Arabic" w:hint="cs"/>
          <w:sz w:val="36"/>
          <w:szCs w:val="36"/>
          <w:rtl/>
        </w:rPr>
        <w:t>"</w:t>
      </w:r>
      <w:r w:rsidRPr="007B5323">
        <w:rPr>
          <w:rFonts w:ascii="Traditional Arabic" w:hAnsi="Traditional Arabic" w:cs="Traditional Arabic"/>
          <w:sz w:val="36"/>
          <w:szCs w:val="36"/>
          <w:rtl/>
        </w:rPr>
        <w:t>.</w:t>
      </w:r>
      <w:r w:rsidRPr="007B5323">
        <w:rPr>
          <w:rFonts w:ascii="Traditional Arabic" w:eastAsia="Times New Roman" w:hAnsi="Traditional Arabic" w:cs="Traditional Arabic"/>
          <w:sz w:val="36"/>
          <w:szCs w:val="36"/>
          <w:rtl/>
          <w:lang w:eastAsia="en-GB"/>
        </w:rPr>
        <w:t xml:space="preserve"> (فلو قرأ لها الرسالة بتواضع لكان خيرا له).</w:t>
      </w:r>
    </w:p>
    <w:p w14:paraId="3C816FD3" w14:textId="33C43571" w:rsidR="0009054F" w:rsidRPr="007B5323" w:rsidRDefault="0009054F" w:rsidP="008A4B09">
      <w:pPr>
        <w:autoSpaceDE w:val="0"/>
        <w:autoSpaceDN w:val="0"/>
        <w:bidi/>
        <w:adjustRightInd w:val="0"/>
        <w:spacing w:after="0" w:line="20" w:lineRule="atLeast"/>
        <w:jc w:val="both"/>
        <w:rPr>
          <w:rFonts w:ascii="Traditional Arabic" w:eastAsia="Times New Roman" w:hAnsi="Traditional Arabic" w:cs="Traditional Arabic"/>
          <w:sz w:val="36"/>
          <w:szCs w:val="36"/>
          <w:rtl/>
          <w:lang w:val="en-US" w:eastAsia="en-GB"/>
        </w:rPr>
      </w:pPr>
      <w:r w:rsidRPr="007B5323">
        <w:rPr>
          <w:rFonts w:ascii="Traditional Arabic" w:eastAsia="Times New Roman" w:hAnsi="Traditional Arabic" w:cs="Traditional Arabic"/>
          <w:sz w:val="36"/>
          <w:szCs w:val="36"/>
          <w:rtl/>
          <w:lang w:eastAsia="en-GB"/>
        </w:rPr>
        <w:t xml:space="preserve">يقول حضرة مرزا بشير أحمد: أقول أنا العبد المتواضع إن سيدنا المسيح الموعود </w:t>
      </w:r>
      <w:r w:rsidRPr="007B5323">
        <w:rPr>
          <w:rFonts w:ascii="Traditional Arabic" w:eastAsia="Times New Roman" w:hAnsi="Traditional Arabic" w:cs="Traditional Arabic"/>
          <w:sz w:val="36"/>
          <w:szCs w:val="36"/>
          <w:lang w:eastAsia="en-GB"/>
        </w:rPr>
        <w:sym w:font="AGA Arabesque" w:char="F075"/>
      </w:r>
      <w:r w:rsidRPr="007B5323">
        <w:rPr>
          <w:rFonts w:ascii="Traditional Arabic" w:eastAsia="Times New Roman" w:hAnsi="Traditional Arabic" w:cs="Traditional Arabic"/>
          <w:sz w:val="36"/>
          <w:szCs w:val="36"/>
          <w:rtl/>
          <w:lang w:eastAsia="en-GB"/>
        </w:rPr>
        <w:t xml:space="preserve"> كلما </w:t>
      </w:r>
      <w:r w:rsidRPr="007B5323">
        <w:rPr>
          <w:rFonts w:ascii="Traditional Arabic" w:eastAsia="Times New Roman" w:hAnsi="Traditional Arabic" w:cs="Traditional Arabic"/>
          <w:sz w:val="36"/>
          <w:szCs w:val="36"/>
          <w:rtl/>
          <w:lang w:val="en-US" w:eastAsia="en-GB"/>
        </w:rPr>
        <w:t>قابل شخصا قابله مبتسما، وفور اللقاء كان يزول عن الزائر كل ألم ومعاناة إثر ملاحظة الابتسامة، وكان كل أحمدي يشعر أن بحضور مجلسه يغسل من قلبه كل هم وغم، فكان حين ينظر إلى وجهه الباسم يسري في جسمه موجة الفرح. كان من دأب حضرته الاستماع إلى القائل مهما كان صغيرا، و</w:t>
      </w:r>
      <w:r w:rsidR="00350038">
        <w:rPr>
          <w:rFonts w:ascii="Traditional Arabic" w:eastAsia="Times New Roman" w:hAnsi="Traditional Arabic" w:cs="Traditional Arabic" w:hint="cs"/>
          <w:sz w:val="36"/>
          <w:szCs w:val="36"/>
          <w:rtl/>
          <w:lang w:val="en-US" w:eastAsia="en-GB"/>
        </w:rPr>
        <w:t>ال</w:t>
      </w:r>
      <w:r w:rsidRPr="007B5323">
        <w:rPr>
          <w:rFonts w:ascii="Traditional Arabic" w:eastAsia="Times New Roman" w:hAnsi="Traditional Arabic" w:cs="Traditional Arabic"/>
          <w:sz w:val="36"/>
          <w:szCs w:val="36"/>
          <w:rtl/>
          <w:lang w:val="en-US" w:eastAsia="en-GB"/>
        </w:rPr>
        <w:t xml:space="preserve">رد عليه بمنتهى اللطف. كل إنسان كان يظن أن حضرته يحبه أكثر من غيره، فكان بعض </w:t>
      </w:r>
      <w:r w:rsidR="008A4B09" w:rsidRPr="007B5323">
        <w:rPr>
          <w:rFonts w:ascii="Traditional Arabic" w:eastAsia="Times New Roman" w:hAnsi="Traditional Arabic" w:cs="Traditional Arabic"/>
          <w:sz w:val="36"/>
          <w:szCs w:val="36"/>
          <w:rtl/>
          <w:lang w:val="en-US" w:eastAsia="en-GB"/>
        </w:rPr>
        <w:t xml:space="preserve">العامة </w:t>
      </w:r>
      <w:r w:rsidRPr="007B5323">
        <w:rPr>
          <w:rFonts w:ascii="Traditional Arabic" w:eastAsia="Times New Roman" w:hAnsi="Traditional Arabic" w:cs="Traditional Arabic"/>
          <w:sz w:val="36"/>
          <w:szCs w:val="36"/>
          <w:rtl/>
          <w:lang w:val="en-US" w:eastAsia="en-GB"/>
        </w:rPr>
        <w:t xml:space="preserve">غير المطلعين على آداب </w:t>
      </w:r>
      <w:r w:rsidR="00350038">
        <w:rPr>
          <w:rFonts w:ascii="Traditional Arabic" w:eastAsia="Times New Roman" w:hAnsi="Traditional Arabic" w:cs="Traditional Arabic" w:hint="cs"/>
          <w:sz w:val="36"/>
          <w:szCs w:val="36"/>
          <w:rtl/>
          <w:lang w:val="en-US" w:eastAsia="en-GB"/>
        </w:rPr>
        <w:t>ال</w:t>
      </w:r>
      <w:r w:rsidRPr="007B5323">
        <w:rPr>
          <w:rFonts w:ascii="Traditional Arabic" w:eastAsia="Times New Roman" w:hAnsi="Traditional Arabic" w:cs="Traditional Arabic"/>
          <w:sz w:val="36"/>
          <w:szCs w:val="36"/>
          <w:rtl/>
          <w:lang w:val="en-US" w:eastAsia="en-GB"/>
        </w:rPr>
        <w:t xml:space="preserve">مجلس يقصون على حضرته قصصا </w:t>
      </w:r>
      <w:r w:rsidR="00350038" w:rsidRPr="00350038">
        <w:rPr>
          <w:rFonts w:ascii="Traditional Arabic" w:eastAsia="Times New Roman" w:hAnsi="Traditional Arabic" w:cs="Traditional Arabic"/>
          <w:sz w:val="36"/>
          <w:szCs w:val="36"/>
          <w:rtl/>
          <w:lang w:val="en-US" w:eastAsia="en-GB"/>
        </w:rPr>
        <w:t>طويل</w:t>
      </w:r>
      <w:r w:rsidR="00350038">
        <w:rPr>
          <w:rFonts w:ascii="Traditional Arabic" w:eastAsia="Times New Roman" w:hAnsi="Traditional Arabic" w:cs="Traditional Arabic" w:hint="cs"/>
          <w:sz w:val="36"/>
          <w:szCs w:val="36"/>
          <w:rtl/>
          <w:lang w:val="en-US" w:eastAsia="en-GB"/>
        </w:rPr>
        <w:t xml:space="preserve">ة </w:t>
      </w:r>
      <w:r w:rsidRPr="007B5323">
        <w:rPr>
          <w:rFonts w:ascii="Traditional Arabic" w:eastAsia="Times New Roman" w:hAnsi="Traditional Arabic" w:cs="Traditional Arabic"/>
          <w:sz w:val="36"/>
          <w:szCs w:val="36"/>
          <w:rtl/>
          <w:lang w:val="en-US" w:eastAsia="en-GB"/>
        </w:rPr>
        <w:t xml:space="preserve">لا علاقة له بها، وكان حضرته يستمع إليهم بصمت ولم يقل لأحدهم </w:t>
      </w:r>
      <w:r w:rsidRPr="007B5323">
        <w:rPr>
          <w:rFonts w:ascii="Traditional Arabic" w:eastAsia="Times New Roman" w:hAnsi="Traditional Arabic" w:cs="Traditional Arabic"/>
          <w:sz w:val="36"/>
          <w:szCs w:val="36"/>
          <w:rtl/>
          <w:lang w:val="en-US" w:eastAsia="en-GB"/>
        </w:rPr>
        <w:lastRenderedPageBreak/>
        <w:t xml:space="preserve">قط أن يتوقف. فقد أتاه رجل أراد أن </w:t>
      </w:r>
      <w:r w:rsidR="00350038">
        <w:rPr>
          <w:rFonts w:ascii="Traditional Arabic" w:eastAsia="Times New Roman" w:hAnsi="Traditional Arabic" w:cs="Traditional Arabic" w:hint="cs"/>
          <w:sz w:val="36"/>
          <w:szCs w:val="36"/>
          <w:rtl/>
          <w:lang w:val="en-US" w:eastAsia="en-GB"/>
        </w:rPr>
        <w:t>يحني</w:t>
      </w:r>
      <w:r w:rsidR="00350038" w:rsidRPr="007B5323">
        <w:rPr>
          <w:rFonts w:ascii="Traditional Arabic" w:eastAsia="Times New Roman" w:hAnsi="Traditional Arabic" w:cs="Traditional Arabic"/>
          <w:sz w:val="36"/>
          <w:szCs w:val="36"/>
          <w:rtl/>
          <w:lang w:val="en-US" w:eastAsia="en-GB"/>
        </w:rPr>
        <w:t xml:space="preserve"> </w:t>
      </w:r>
      <w:r w:rsidRPr="007B5323">
        <w:rPr>
          <w:rFonts w:ascii="Traditional Arabic" w:eastAsia="Times New Roman" w:hAnsi="Traditional Arabic" w:cs="Traditional Arabic"/>
          <w:sz w:val="36"/>
          <w:szCs w:val="36"/>
          <w:rtl/>
          <w:lang w:val="en-US" w:eastAsia="en-GB"/>
        </w:rPr>
        <w:t xml:space="preserve">رأسه ليخر على قدمي حضرته </w:t>
      </w:r>
      <w:r w:rsidRPr="007B5323">
        <w:rPr>
          <w:rFonts w:ascii="Traditional Arabic" w:eastAsia="Times New Roman" w:hAnsi="Traditional Arabic" w:cs="Traditional Arabic"/>
          <w:sz w:val="36"/>
          <w:szCs w:val="36"/>
          <w:lang w:val="en-US" w:eastAsia="en-GB"/>
        </w:rPr>
        <w:sym w:font="AGA Arabesque" w:char="F075"/>
      </w:r>
      <w:r w:rsidRPr="007B5323">
        <w:rPr>
          <w:rFonts w:ascii="Traditional Arabic" w:eastAsia="Times New Roman" w:hAnsi="Traditional Arabic" w:cs="Traditional Arabic"/>
          <w:sz w:val="36"/>
          <w:szCs w:val="36"/>
          <w:rtl/>
          <w:lang w:val="en-US" w:eastAsia="en-GB"/>
        </w:rPr>
        <w:t>، فأزاح حضرته رأسه بيده وقال هذا لا يجوز. ينبغي القول "السلام عليكم" والمصافحة.</w:t>
      </w:r>
    </w:p>
    <w:p w14:paraId="4CABB4CA" w14:textId="35A53373" w:rsidR="0009054F" w:rsidRPr="007B5323" w:rsidRDefault="0009054F" w:rsidP="0009054F">
      <w:pPr>
        <w:autoSpaceDE w:val="0"/>
        <w:autoSpaceDN w:val="0"/>
        <w:bidi/>
        <w:adjustRightInd w:val="0"/>
        <w:spacing w:after="0" w:line="20" w:lineRule="atLeast"/>
        <w:jc w:val="both"/>
        <w:rPr>
          <w:rFonts w:ascii="Traditional Arabic" w:hAnsi="Traditional Arabic" w:cs="Traditional Arabic"/>
          <w:sz w:val="36"/>
          <w:szCs w:val="36"/>
        </w:rPr>
      </w:pPr>
      <w:r w:rsidRPr="007B5323">
        <w:rPr>
          <w:rFonts w:ascii="Traditional Arabic" w:eastAsia="Times New Roman" w:hAnsi="Traditional Arabic" w:cs="Traditional Arabic"/>
          <w:sz w:val="36"/>
          <w:szCs w:val="36"/>
          <w:rtl/>
          <w:lang w:val="en-US" w:eastAsia="en-GB"/>
        </w:rPr>
        <w:t xml:space="preserve">يقول حضرة مفتي محمد صادق أن أحمديا فقيرا طويل القامة من كشمير كان يحضر من قريته إلى قاديان مشيًا بمنتهى الإخلاص، ربما كان اسمه عقد جو، ذات مرة كان قد حضر قاديان وذات صباح حين خرج سيدنا </w:t>
      </w:r>
      <w:r w:rsidR="00350038">
        <w:rPr>
          <w:rFonts w:ascii="Traditional Arabic" w:eastAsia="Times New Roman" w:hAnsi="Traditional Arabic" w:cs="Traditional Arabic" w:hint="cs"/>
          <w:sz w:val="36"/>
          <w:szCs w:val="36"/>
          <w:rtl/>
          <w:lang w:val="en-US" w:eastAsia="en-GB"/>
        </w:rPr>
        <w:t>ا</w:t>
      </w:r>
      <w:r w:rsidRPr="007B5323">
        <w:rPr>
          <w:rFonts w:ascii="Traditional Arabic" w:eastAsia="Times New Roman" w:hAnsi="Traditional Arabic" w:cs="Traditional Arabic"/>
          <w:sz w:val="36"/>
          <w:szCs w:val="36"/>
          <w:rtl/>
          <w:lang w:val="en-US" w:eastAsia="en-GB"/>
        </w:rPr>
        <w:t>لمسيح الموعود عليه الصلاة والسلام من بيته لل</w:t>
      </w:r>
      <w:r w:rsidR="00350038">
        <w:rPr>
          <w:rFonts w:ascii="Traditional Arabic" w:eastAsia="Times New Roman" w:hAnsi="Traditional Arabic" w:cs="Traditional Arabic" w:hint="cs"/>
          <w:sz w:val="36"/>
          <w:szCs w:val="36"/>
          <w:rtl/>
          <w:lang w:val="en-US" w:eastAsia="en-GB"/>
        </w:rPr>
        <w:t>ت</w:t>
      </w:r>
      <w:r w:rsidRPr="007B5323">
        <w:rPr>
          <w:rFonts w:ascii="Traditional Arabic" w:eastAsia="Times New Roman" w:hAnsi="Traditional Arabic" w:cs="Traditional Arabic"/>
          <w:sz w:val="36"/>
          <w:szCs w:val="36"/>
          <w:rtl/>
          <w:lang w:val="en-US" w:eastAsia="en-GB"/>
        </w:rPr>
        <w:t xml:space="preserve">مشي </w:t>
      </w:r>
      <w:r w:rsidRPr="007B5323">
        <w:rPr>
          <w:rFonts w:ascii="Traditional Arabic" w:hAnsi="Traditional Arabic" w:cs="Traditional Arabic"/>
          <w:sz w:val="36"/>
          <w:szCs w:val="36"/>
          <w:rtl/>
        </w:rPr>
        <w:t xml:space="preserve">كان ذلك الكشميري أيضا واقفا في المفرق، وحين رأى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وضع رأسه لفرط الحب </w:t>
      </w:r>
      <w:r w:rsidR="00350038">
        <w:rPr>
          <w:rFonts w:ascii="Traditional Arabic" w:hAnsi="Traditional Arabic" w:cs="Traditional Arabic" w:hint="cs"/>
          <w:sz w:val="36"/>
          <w:szCs w:val="36"/>
          <w:rtl/>
        </w:rPr>
        <w:t>عند</w:t>
      </w:r>
      <w:r w:rsidR="00350038" w:rsidRPr="007B5323">
        <w:rPr>
          <w:rFonts w:ascii="Traditional Arabic" w:hAnsi="Traditional Arabic" w:cs="Traditional Arabic"/>
          <w:sz w:val="36"/>
          <w:szCs w:val="36"/>
          <w:rtl/>
        </w:rPr>
        <w:t xml:space="preserve"> </w:t>
      </w:r>
      <w:r w:rsidRPr="007B5323">
        <w:rPr>
          <w:rFonts w:ascii="Traditional Arabic" w:hAnsi="Traditional Arabic" w:cs="Traditional Arabic"/>
          <w:sz w:val="36"/>
          <w:szCs w:val="36"/>
          <w:rtl/>
        </w:rPr>
        <w:t xml:space="preserve">قدمي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باكيا. فأنهضه حضرته منحنيا وقال: </w:t>
      </w:r>
      <w:r w:rsidR="009C2C7A">
        <w:rPr>
          <w:rFonts w:ascii="Traditional Arabic" w:hAnsi="Traditional Arabic" w:cs="Traditional Arabic" w:hint="cs"/>
          <w:sz w:val="36"/>
          <w:szCs w:val="36"/>
          <w:rtl/>
        </w:rPr>
        <w:t>"</w:t>
      </w:r>
      <w:r w:rsidRPr="007B5323">
        <w:rPr>
          <w:rFonts w:ascii="Traditional Arabic" w:hAnsi="Traditional Arabic" w:cs="Traditional Arabic"/>
          <w:sz w:val="36"/>
          <w:szCs w:val="36"/>
          <w:rtl/>
        </w:rPr>
        <w:t>هذا لا يجوز، لا تجوز السجدة للإنسان</w:t>
      </w:r>
      <w:r w:rsidR="009C2C7A">
        <w:rPr>
          <w:rFonts w:ascii="Traditional Arabic" w:hAnsi="Traditional Arabic" w:cs="Traditional Arabic" w:hint="cs"/>
          <w:sz w:val="36"/>
          <w:szCs w:val="36"/>
          <w:rtl/>
        </w:rPr>
        <w:t>"</w:t>
      </w:r>
      <w:r w:rsidRPr="007B5323">
        <w:rPr>
          <w:rFonts w:ascii="Traditional Arabic" w:hAnsi="Traditional Arabic" w:cs="Traditional Arabic"/>
          <w:sz w:val="36"/>
          <w:szCs w:val="36"/>
          <w:rtl/>
        </w:rPr>
        <w:t>. أي ينبغي عدم الخرور على قدمي الإنسان ولا السج</w:t>
      </w:r>
      <w:r w:rsidR="007327E5">
        <w:rPr>
          <w:rFonts w:ascii="Traditional Arabic" w:hAnsi="Traditional Arabic" w:cs="Traditional Arabic" w:hint="cs"/>
          <w:sz w:val="36"/>
          <w:szCs w:val="36"/>
          <w:rtl/>
        </w:rPr>
        <w:t>و</w:t>
      </w:r>
      <w:r w:rsidRPr="007B5323">
        <w:rPr>
          <w:rFonts w:ascii="Traditional Arabic" w:hAnsi="Traditional Arabic" w:cs="Traditional Arabic"/>
          <w:sz w:val="36"/>
          <w:szCs w:val="36"/>
          <w:rtl/>
        </w:rPr>
        <w:t>د له.</w:t>
      </w:r>
    </w:p>
    <w:p w14:paraId="724379A1" w14:textId="77777777" w:rsidR="0009054F" w:rsidRPr="007B5323" w:rsidRDefault="0009054F" w:rsidP="0009054F">
      <w:pPr>
        <w:bidi/>
        <w:spacing w:after="0" w:line="20" w:lineRule="atLeast"/>
        <w:jc w:val="both"/>
        <w:rPr>
          <w:rFonts w:ascii="Traditional Arabic" w:hAnsi="Traditional Arabic" w:cs="Traditional Arabic"/>
          <w:sz w:val="36"/>
          <w:szCs w:val="36"/>
          <w:rtl/>
        </w:rPr>
      </w:pPr>
      <w:r w:rsidRPr="007B5323">
        <w:rPr>
          <w:rFonts w:ascii="Traditional Arabic" w:hAnsi="Traditional Arabic" w:cs="Traditional Arabic"/>
          <w:sz w:val="36"/>
          <w:szCs w:val="36"/>
          <w:rtl/>
        </w:rPr>
        <w:t>ويقول المولوي عبد الكريم السيالكوتي:</w:t>
      </w:r>
    </w:p>
    <w:p w14:paraId="219E03EF" w14:textId="181B8AA4" w:rsidR="0009054F" w:rsidRPr="007B5323" w:rsidRDefault="0009054F" w:rsidP="0009054F">
      <w:pPr>
        <w:bidi/>
        <w:spacing w:after="0" w:line="20" w:lineRule="atLeast"/>
        <w:jc w:val="both"/>
        <w:rPr>
          <w:rFonts w:ascii="Traditional Arabic" w:hAnsi="Traditional Arabic" w:cs="Traditional Arabic"/>
          <w:sz w:val="36"/>
          <w:szCs w:val="36"/>
          <w:rtl/>
        </w:rPr>
      </w:pPr>
      <w:r w:rsidRPr="007B5323">
        <w:rPr>
          <w:rFonts w:ascii="Traditional Arabic" w:hAnsi="Traditional Arabic" w:cs="Traditional Arabic"/>
          <w:sz w:val="36"/>
          <w:szCs w:val="36"/>
          <w:rtl/>
        </w:rPr>
        <w:t xml:space="preserve">ذات يوم جاء إلى مسجدنا شخص يحب الدراويش والزُّهاد وأصحاب الزوايا ويبدي الإعجاب بهم، وكان قد اعتاد الحضور في مجالسهم، فاستغرب جدًّا حين رأى الناس يتكلمون مع حضرته بحرية تامة. فقال لحضرته: لا يراعى الأدب في مسجدكم، حيث يتحدث الناس معك دون أي تردد أو خوف، أي أنهم لا يحترمونك </w:t>
      </w:r>
      <w:r w:rsidR="007327E5">
        <w:rPr>
          <w:rFonts w:ascii="Traditional Arabic" w:hAnsi="Traditional Arabic" w:cs="Traditional Arabic" w:hint="cs"/>
          <w:sz w:val="36"/>
          <w:szCs w:val="36"/>
          <w:rtl/>
        </w:rPr>
        <w:t>ال</w:t>
      </w:r>
      <w:r w:rsidRPr="007B5323">
        <w:rPr>
          <w:rFonts w:ascii="Traditional Arabic" w:hAnsi="Traditional Arabic" w:cs="Traditional Arabic"/>
          <w:sz w:val="36"/>
          <w:szCs w:val="36"/>
          <w:rtl/>
        </w:rPr>
        <w:t>احترام اللائق بك، فقال حضرته: "ليس مذهبي أن أجلس فظًّا غليظ القلب حتى يخافني الناس خوفَهم من السباع، إنني أكره أشد الكراهية أن أكون وثنًا ويعبدني الناس، الله أعلم أني لا أفضِّل نفسي على الآخرين أدنى تفضيل، فأنا لا أرى خبيثًا وعابدَ صنم أكثر من المتكبر، فالمتكبر لا يعبد أي إله وإنما يريد أن يُعبَد هو."</w:t>
      </w:r>
    </w:p>
    <w:p w14:paraId="4609B7C6" w14:textId="27555B94" w:rsidR="0009054F" w:rsidRPr="007B5323" w:rsidRDefault="0009054F" w:rsidP="0009054F">
      <w:pPr>
        <w:bidi/>
        <w:spacing w:after="0" w:line="20" w:lineRule="atLeast"/>
        <w:jc w:val="both"/>
        <w:rPr>
          <w:rFonts w:ascii="Traditional Arabic" w:hAnsi="Traditional Arabic" w:cs="Traditional Arabic"/>
          <w:sz w:val="36"/>
          <w:szCs w:val="36"/>
          <w:rtl/>
        </w:rPr>
      </w:pPr>
      <w:r w:rsidRPr="007B5323">
        <w:rPr>
          <w:rFonts w:ascii="Traditional Arabic" w:hAnsi="Traditional Arabic" w:cs="Traditional Arabic"/>
          <w:sz w:val="36"/>
          <w:szCs w:val="36"/>
          <w:rtl/>
        </w:rPr>
        <w:t>يقول حضرة مرزا بشير أحمد: ذكر لي منشي ظفر أحمد كفور</w:t>
      </w:r>
      <w:r w:rsidR="007327E5">
        <w:rPr>
          <w:rFonts w:ascii="Traditional Arabic" w:hAnsi="Traditional Arabic" w:cs="Traditional Arabic" w:hint="cs"/>
          <w:sz w:val="36"/>
          <w:szCs w:val="36"/>
          <w:rtl/>
        </w:rPr>
        <w:t>ته</w:t>
      </w:r>
      <w:r w:rsidRPr="007B5323">
        <w:rPr>
          <w:rFonts w:ascii="Traditional Arabic" w:hAnsi="Traditional Arabic" w:cs="Traditional Arabic"/>
          <w:sz w:val="36"/>
          <w:szCs w:val="36"/>
          <w:rtl/>
        </w:rPr>
        <w:t xml:space="preserve">لوي وقال: ذات مرة، نزل حضرة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في أمرتسر عند </w:t>
      </w:r>
      <w:r w:rsidR="007327E5">
        <w:rPr>
          <w:rFonts w:ascii="Traditional Arabic" w:hAnsi="Traditional Arabic" w:cs="Traditional Arabic" w:hint="cs"/>
          <w:sz w:val="36"/>
          <w:szCs w:val="36"/>
          <w:rtl/>
        </w:rPr>
        <w:t>ال</w:t>
      </w:r>
      <w:r w:rsidRPr="007B5323">
        <w:rPr>
          <w:rFonts w:ascii="Traditional Arabic" w:hAnsi="Traditional Arabic" w:cs="Traditional Arabic"/>
          <w:sz w:val="36"/>
          <w:szCs w:val="36"/>
          <w:rtl/>
        </w:rPr>
        <w:t xml:space="preserve">عودة من دلهي. وكانت حضرة أم المؤمنين معه. أخذ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أحد الأبناء (وهو على الأغلب مرزا بشير أحمد) بإحدى ذراعيه، وحمل حقيبة ثقيلة تحت إبطه الآخر، (أي كان قد حمل الطفل في جهة والحقيبة في </w:t>
      </w:r>
      <w:r w:rsidR="007327E5">
        <w:rPr>
          <w:rFonts w:ascii="Traditional Arabic" w:hAnsi="Traditional Arabic" w:cs="Traditional Arabic" w:hint="cs"/>
          <w:sz w:val="36"/>
          <w:szCs w:val="36"/>
          <w:rtl/>
        </w:rPr>
        <w:t>ال</w:t>
      </w:r>
      <w:r w:rsidRPr="007B5323">
        <w:rPr>
          <w:rFonts w:ascii="Traditional Arabic" w:hAnsi="Traditional Arabic" w:cs="Traditional Arabic"/>
          <w:sz w:val="36"/>
          <w:szCs w:val="36"/>
          <w:rtl/>
        </w:rPr>
        <w:t xml:space="preserve">جهة </w:t>
      </w:r>
      <w:r w:rsidR="007327E5">
        <w:rPr>
          <w:rFonts w:ascii="Traditional Arabic" w:hAnsi="Traditional Arabic" w:cs="Traditional Arabic" w:hint="cs"/>
          <w:sz w:val="36"/>
          <w:szCs w:val="36"/>
          <w:rtl/>
        </w:rPr>
        <w:t>ال</w:t>
      </w:r>
      <w:r w:rsidRPr="007B5323">
        <w:rPr>
          <w:rFonts w:ascii="Traditional Arabic" w:hAnsi="Traditional Arabic" w:cs="Traditional Arabic"/>
          <w:sz w:val="36"/>
          <w:szCs w:val="36"/>
          <w:rtl/>
        </w:rPr>
        <w:t>أخرى، وقال لي: خذ أنت صندوق البانات، أي قال له أن يحمل تلك العلبة الصغيرة. ("البان" اسم شجرة يلفّون في ورقها بعض البهارات مع حلويات معطرة، ويضعونها في الفم، فتنظف الفم وتعطره، كما تفرّح القلب.) فقلت: سيدي! دعني أحمل هذه الحقيبة. فقال: لا. وكررتُ الطلب مرة أو مرتين فأجابني بنفس الجواب. فحملتُ صندوق البانات وسِرنا. وفي هذه الأثناء قال لي شابان أو ثلاثة من الإنجليز في المحطة: قل لحضرته أن يقف قليلاً. فقلت: سيدي، هؤلاء يريدون منك أن تتوقف قليلا. فوقف حضرته، وفي هذه الحالة التقطوا صورته. (أي أنهم كانوا يريدون صورة حضرته، وصوّروه وهو يحمل طفلا وحقيبة، فمع بساطة حضرته قد تأثر هؤلاء من شخصيته وقالوا بأنهم يريدون التقاط صورة هذا الرجل الصالح</w:t>
      </w:r>
      <w:r w:rsidR="00C509F2">
        <w:rPr>
          <w:rFonts w:ascii="Traditional Arabic" w:hAnsi="Traditional Arabic" w:cs="Traditional Arabic" w:hint="cs"/>
          <w:sz w:val="36"/>
          <w:szCs w:val="36"/>
          <w:rtl/>
        </w:rPr>
        <w:t>)</w:t>
      </w:r>
      <w:r w:rsidRPr="007B5323">
        <w:rPr>
          <w:rFonts w:ascii="Traditional Arabic" w:hAnsi="Traditional Arabic" w:cs="Traditional Arabic"/>
          <w:sz w:val="36"/>
          <w:szCs w:val="36"/>
          <w:rtl/>
        </w:rPr>
        <w:t>.</w:t>
      </w:r>
    </w:p>
    <w:p w14:paraId="7DDBF97F" w14:textId="7C2E0C12" w:rsidR="0009054F" w:rsidRPr="007B5323" w:rsidRDefault="0009054F" w:rsidP="0009054F">
      <w:pPr>
        <w:bidi/>
        <w:spacing w:after="0" w:line="20" w:lineRule="atLeast"/>
        <w:jc w:val="both"/>
        <w:rPr>
          <w:rFonts w:ascii="Traditional Arabic" w:hAnsi="Traditional Arabic" w:cs="Traditional Arabic"/>
          <w:sz w:val="36"/>
          <w:szCs w:val="36"/>
          <w:rtl/>
        </w:rPr>
      </w:pPr>
      <w:r w:rsidRPr="007B5323">
        <w:rPr>
          <w:rFonts w:ascii="Traditional Arabic" w:hAnsi="Traditional Arabic" w:cs="Traditional Arabic"/>
          <w:sz w:val="36"/>
          <w:szCs w:val="36"/>
          <w:rtl/>
        </w:rPr>
        <w:lastRenderedPageBreak/>
        <w:t>يقول حضرة "ملك مولى بخش": كان</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هناك</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رجل</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يُدعى"</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ميان</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جان</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محمد"</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يسكن</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مقابل</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منزلنا</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في</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أمرتسر</w:t>
      </w:r>
      <w:r w:rsidRPr="007B5323">
        <w:rPr>
          <w:rFonts w:ascii="Traditional Arabic" w:hAnsi="Traditional Arabic" w:cs="Traditional Arabic"/>
          <w:sz w:val="36"/>
          <w:szCs w:val="36"/>
          <w:rtl/>
          <w:lang w:val="en-US" w:bidi="ar-SY"/>
        </w:rPr>
        <w:t>،</w:t>
      </w:r>
      <w:r w:rsidRPr="007B5323">
        <w:rPr>
          <w:rFonts w:ascii="Traditional Arabic" w:hAnsi="Traditional Arabic" w:cs="Traditional Arabic"/>
          <w:sz w:val="36"/>
          <w:szCs w:val="36"/>
          <w:rtl/>
        </w:rPr>
        <w:t xml:space="preserve"> وكان</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كثير</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الكلام</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جدًّا،</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وحافظًا</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عمليًّا</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لكتاب</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 xml:space="preserve">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"الكحل لعيون الآريا"،</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وبالرغم</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من</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كونه</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أميًّا</w:t>
      </w:r>
      <w:r w:rsidRPr="007B5323">
        <w:rPr>
          <w:rFonts w:ascii="Traditional Arabic" w:hAnsi="Traditional Arabic" w:cs="Traditional Arabic"/>
          <w:sz w:val="36"/>
          <w:szCs w:val="36"/>
        </w:rPr>
        <w:t xml:space="preserve"> </w:t>
      </w:r>
      <w:r w:rsidR="007327E5">
        <w:rPr>
          <w:rFonts w:ascii="Traditional Arabic" w:hAnsi="Traditional Arabic" w:cs="Traditional Arabic" w:hint="cs"/>
          <w:sz w:val="36"/>
          <w:szCs w:val="36"/>
          <w:rtl/>
        </w:rPr>
        <w:t xml:space="preserve">فقد </w:t>
      </w:r>
      <w:r w:rsidRPr="007B5323">
        <w:rPr>
          <w:rFonts w:ascii="Traditional Arabic" w:hAnsi="Traditional Arabic" w:cs="Traditional Arabic"/>
          <w:sz w:val="36"/>
          <w:szCs w:val="36"/>
          <w:rtl/>
        </w:rPr>
        <w:t>كان</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يناقش</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الآريين</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مناقشات</w:t>
      </w:r>
      <w:r w:rsidRPr="007B5323">
        <w:rPr>
          <w:rFonts w:ascii="Traditional Arabic" w:hAnsi="Traditional Arabic" w:cs="Traditional Arabic"/>
          <w:sz w:val="36"/>
          <w:szCs w:val="36"/>
        </w:rPr>
        <w:t xml:space="preserve"> </w:t>
      </w:r>
      <w:r w:rsidRPr="007B5323">
        <w:rPr>
          <w:rFonts w:ascii="Traditional Arabic" w:hAnsi="Traditional Arabic" w:cs="Traditional Arabic"/>
          <w:sz w:val="36"/>
          <w:szCs w:val="36"/>
          <w:rtl/>
        </w:rPr>
        <w:t xml:space="preserve">قوية. أصابه مرض "المراق" أي القلق والاكتئاب، وكان </w:t>
      </w:r>
      <w:r w:rsidR="003F54F3">
        <w:rPr>
          <w:rFonts w:ascii="Traditional Arabic" w:hAnsi="Traditional Arabic" w:cs="Traditional Arabic" w:hint="cs"/>
          <w:sz w:val="36"/>
          <w:szCs w:val="36"/>
          <w:rtl/>
        </w:rPr>
        <w:t>يتعرض</w:t>
      </w:r>
      <w:r w:rsidR="003F54F3" w:rsidRPr="007B5323">
        <w:rPr>
          <w:rFonts w:ascii="Traditional Arabic" w:hAnsi="Traditional Arabic" w:cs="Traditional Arabic"/>
          <w:sz w:val="36"/>
          <w:szCs w:val="36"/>
          <w:rtl/>
        </w:rPr>
        <w:t xml:space="preserve"> </w:t>
      </w:r>
      <w:r w:rsidRPr="007B5323">
        <w:rPr>
          <w:rFonts w:ascii="Traditional Arabic" w:hAnsi="Traditional Arabic" w:cs="Traditional Arabic"/>
          <w:sz w:val="36"/>
          <w:szCs w:val="36"/>
          <w:rtl/>
        </w:rPr>
        <w:t xml:space="preserve">أحيانًا لحالات من الجنون. فكان يحدّث كلَّ من يلقاه عن حال مرضه بتفاصيل طويلة، فيوقفه طويلًا، فملّ الناس من سماع كلامه وأخذوا يتجنبونه. فقال له أحدهم: اذهب إلى قادیان وتعالج عند حضرة المولوی الحکیم نور الدين. فقال الرجل: إنه رجل كبير، وأنى له أن يسمع قصتي الطويلة هذه؟ لكن ذلك الشخص أكد له قائلًا: لا، إنه إنسان ذو أخلاق رفيعة، وسيستمع إليك حتمًا. فجاء هذا الرجل إلى قادیان. واتفق أنه عندما نزل من العربة، كان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مع بعض الخدم عائدًا من النزهة. فقال صاحب العربة: ذاك هو حضرة المرزا قادم. فنزل ميان جان محمد فورًا من العربة وتوجه مباشرة إلى حضرته وصافحه، وبدأ يسرد عليه حال مرضه واكتئابه بنفس الطريقة المضطربة التي كان يسرد بها، وأخذ يطيل في قصته. طالت القصة جدًّا حتى ضاق بها الناس، لكن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ظل واقفًا يستمع إليه بهدوء تام ممسكًا بيده. وفي النهاية قال "ميان جان محمد" بنفسه: لقد جفّ حلقي الآن، لأنني تكلمتُ كل هذه المدة وأنت تستمع، ولم يعد بإمكاني الكلام الآن. فقال حضرته: </w:t>
      </w:r>
      <w:r w:rsidR="009C41A0">
        <w:rPr>
          <w:rFonts w:ascii="Traditional Arabic" w:hAnsi="Traditional Arabic" w:cs="Traditional Arabic" w:hint="cs"/>
          <w:sz w:val="36"/>
          <w:szCs w:val="36"/>
          <w:rtl/>
        </w:rPr>
        <w:t>"</w:t>
      </w:r>
      <w:r w:rsidRPr="007B5323">
        <w:rPr>
          <w:rFonts w:ascii="Traditional Arabic" w:hAnsi="Traditional Arabic" w:cs="Traditional Arabic"/>
          <w:sz w:val="36"/>
          <w:szCs w:val="36"/>
          <w:rtl/>
        </w:rPr>
        <w:t>حسنًا، اذهب إلى دار الضيافة، كُلْ واشرب شيئًا، ثم اذهب إلى المولوی حکیم نور الدين وأخبره بحالتك وخذ منه الدواء</w:t>
      </w:r>
      <w:r w:rsidR="009C41A0">
        <w:rPr>
          <w:rFonts w:ascii="Traditional Arabic" w:hAnsi="Traditional Arabic" w:cs="Traditional Arabic" w:hint="cs"/>
          <w:sz w:val="36"/>
          <w:szCs w:val="36"/>
          <w:rtl/>
        </w:rPr>
        <w:t>"</w:t>
      </w:r>
      <w:r w:rsidRPr="007B5323">
        <w:rPr>
          <w:rFonts w:ascii="Traditional Arabic" w:hAnsi="Traditional Arabic" w:cs="Traditional Arabic"/>
          <w:sz w:val="36"/>
          <w:szCs w:val="36"/>
          <w:rtl/>
        </w:rPr>
        <w:t xml:space="preserve">. فذهب الرجل مرتاحًا إلى المولوی نور الدين، وبدأ يسرد عليه نفس القصة الطويلة. فأسرع حضرة المولوی وكتب له الوصفة بعد أن أدرك حاله بسرعة لأنه كان طبيبًا حاذقًا، وقال له حضرة المولوي: عرفتُ مرضك، ولم يسمع منه قصته كلها. أخذ الرجل الوصفة، لكنه قال: كانوا يقولون إن المولوی نور الدين ذو أخلاق عالية، لكن ما نسبة أخلاقه إلى أخلاق حضرة المرزا! لقد أثر هذا الموقف فيه تأثيرًا عميقًا، فبايع على يد حضرته، لأنه لم يكن قد بايع من قبل. </w:t>
      </w:r>
    </w:p>
    <w:p w14:paraId="7AFF83C8" w14:textId="77777777" w:rsidR="0009054F" w:rsidRPr="007B5323" w:rsidRDefault="0009054F" w:rsidP="0009054F">
      <w:pPr>
        <w:bidi/>
        <w:spacing w:after="0" w:line="20" w:lineRule="atLeast"/>
        <w:jc w:val="both"/>
        <w:rPr>
          <w:rFonts w:ascii="Traditional Arabic" w:hAnsi="Traditional Arabic" w:cs="Traditional Arabic"/>
          <w:sz w:val="36"/>
          <w:szCs w:val="36"/>
          <w:rtl/>
        </w:rPr>
      </w:pPr>
      <w:r w:rsidRPr="007B5323">
        <w:rPr>
          <w:rFonts w:ascii="Traditional Arabic" w:hAnsi="Traditional Arabic" w:cs="Traditional Arabic"/>
          <w:sz w:val="36"/>
          <w:szCs w:val="36"/>
          <w:rtl/>
        </w:rPr>
        <w:t>لقد روى لي هذه الواقعة الدكتور المرحوم عباد الله في حضور هذا الرجل نفسه، فصدقّه الرجل.</w:t>
      </w:r>
    </w:p>
    <w:p w14:paraId="376F793B" w14:textId="5E5BB2E3" w:rsidR="0009054F" w:rsidRPr="007B5323" w:rsidRDefault="0009054F" w:rsidP="0009054F">
      <w:pPr>
        <w:bidi/>
        <w:spacing w:after="0" w:line="20" w:lineRule="atLeast"/>
        <w:jc w:val="both"/>
        <w:rPr>
          <w:rFonts w:ascii="Traditional Arabic" w:hAnsi="Traditional Arabic" w:cs="Traditional Arabic"/>
          <w:sz w:val="36"/>
          <w:szCs w:val="36"/>
          <w:rtl/>
        </w:rPr>
      </w:pPr>
      <w:r w:rsidRPr="007B5323">
        <w:rPr>
          <w:rFonts w:ascii="Traditional Arabic" w:hAnsi="Traditional Arabic" w:cs="Traditional Arabic"/>
          <w:sz w:val="36"/>
          <w:szCs w:val="36"/>
          <w:rtl/>
        </w:rPr>
        <w:t>كذلك يذكر حضرة مرزا بشير أحمد فيقول: روى لي الأستاذ "الله دتّه" كتابة وقال</w:t>
      </w:r>
      <w:r w:rsidRPr="007B5323">
        <w:rPr>
          <w:rFonts w:ascii="Traditional Arabic" w:hAnsi="Traditional Arabic" w:cs="Traditional Arabic"/>
          <w:sz w:val="36"/>
          <w:szCs w:val="36"/>
        </w:rPr>
        <w:t>:</w:t>
      </w:r>
      <w:r w:rsidRPr="007B5323">
        <w:rPr>
          <w:rFonts w:ascii="Traditional Arabic" w:hAnsi="Traditional Arabic" w:cs="Traditional Arabic"/>
          <w:sz w:val="36"/>
          <w:szCs w:val="36"/>
          <w:rtl/>
        </w:rPr>
        <w:t xml:space="preserve"> ذات مرة كان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في لاهور بمبنى الجماعة الأحمدية إذ جاء لزيارته من منطقة "شرقپور بهيني" رجل مسنّ، نحيف الجسد، يُدعى "مستقيم"، غير أنه لم يتمكن من الوصول إلى حضرته بسبب ازدحام الناس حوله، فصاح بصوت مرتفع: سيدي! لقد جئتُ لزيارتك. فقال حضرته: </w:t>
      </w:r>
      <w:r w:rsidR="005208E1">
        <w:rPr>
          <w:rFonts w:ascii="Traditional Arabic" w:hAnsi="Traditional Arabic" w:cs="Traditional Arabic" w:hint="cs"/>
          <w:sz w:val="36"/>
          <w:szCs w:val="36"/>
          <w:rtl/>
        </w:rPr>
        <w:t>"</w:t>
      </w:r>
      <w:r w:rsidRPr="007B5323">
        <w:rPr>
          <w:rFonts w:ascii="Traditional Arabic" w:hAnsi="Traditional Arabic" w:cs="Traditional Arabic"/>
          <w:sz w:val="36"/>
          <w:szCs w:val="36"/>
          <w:rtl/>
        </w:rPr>
        <w:t>دعوا هذا المسنّ يتقدم</w:t>
      </w:r>
      <w:r w:rsidR="005208E1">
        <w:rPr>
          <w:rFonts w:ascii="Traditional Arabic" w:hAnsi="Traditional Arabic" w:cs="Traditional Arabic" w:hint="cs"/>
          <w:sz w:val="36"/>
          <w:szCs w:val="36"/>
          <w:rtl/>
        </w:rPr>
        <w:t>"</w:t>
      </w:r>
      <w:r w:rsidRPr="007B5323">
        <w:rPr>
          <w:rFonts w:ascii="Traditional Arabic" w:hAnsi="Traditional Arabic" w:cs="Traditional Arabic"/>
          <w:sz w:val="36"/>
          <w:szCs w:val="36"/>
          <w:rtl/>
        </w:rPr>
        <w:t xml:space="preserve">. وكان الرجل عجوزًا لا يستطيع النهوض، فأمر حضرته قائلًا: </w:t>
      </w:r>
      <w:r w:rsidR="005208E1">
        <w:rPr>
          <w:rFonts w:ascii="Traditional Arabic" w:hAnsi="Traditional Arabic" w:cs="Traditional Arabic" w:hint="cs"/>
          <w:sz w:val="36"/>
          <w:szCs w:val="36"/>
          <w:rtl/>
        </w:rPr>
        <w:t>"</w:t>
      </w:r>
      <w:r w:rsidRPr="007B5323">
        <w:rPr>
          <w:rFonts w:ascii="Traditional Arabic" w:hAnsi="Traditional Arabic" w:cs="Traditional Arabic"/>
          <w:sz w:val="36"/>
          <w:szCs w:val="36"/>
          <w:rtl/>
        </w:rPr>
        <w:t>لا تُتعبوا العجوز</w:t>
      </w:r>
      <w:r w:rsidR="005208E1">
        <w:rPr>
          <w:rFonts w:ascii="Traditional Arabic" w:hAnsi="Traditional Arabic" w:cs="Traditional Arabic" w:hint="cs"/>
          <w:sz w:val="36"/>
          <w:szCs w:val="36"/>
          <w:rtl/>
        </w:rPr>
        <w:t>"</w:t>
      </w:r>
      <w:r w:rsidRPr="007B5323">
        <w:rPr>
          <w:rFonts w:ascii="Traditional Arabic" w:hAnsi="Traditional Arabic" w:cs="Traditional Arabic"/>
          <w:sz w:val="36"/>
          <w:szCs w:val="36"/>
          <w:rtl/>
        </w:rPr>
        <w:t>. ثم قام بنفسه، وذهب إليه، وجلس بجانبه.</w:t>
      </w:r>
    </w:p>
    <w:p w14:paraId="4A8AA3BA" w14:textId="154A89F0" w:rsidR="0009054F" w:rsidRPr="007B5323" w:rsidRDefault="0009054F" w:rsidP="0009054F">
      <w:pPr>
        <w:bidi/>
        <w:spacing w:after="0" w:line="20" w:lineRule="atLeast"/>
        <w:jc w:val="both"/>
        <w:rPr>
          <w:rFonts w:ascii="Traditional Arabic" w:hAnsi="Traditional Arabic" w:cs="Traditional Arabic"/>
          <w:sz w:val="36"/>
          <w:szCs w:val="36"/>
          <w:rtl/>
        </w:rPr>
      </w:pPr>
      <w:r w:rsidRPr="007B5323">
        <w:rPr>
          <w:rFonts w:ascii="Traditional Arabic" w:hAnsi="Traditional Arabic" w:cs="Traditional Arabic"/>
          <w:sz w:val="36"/>
          <w:szCs w:val="36"/>
          <w:rtl/>
        </w:rPr>
        <w:t xml:space="preserve">روى مرزا بشير أحمد قائلا: حدثني الدكتور مير محمد إسماعيل أنه لما ذهب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إلى "ديره بابا نانك" مع بعض الخدام لرؤية عباءة "بابا نانك"، جلس هناك تحت </w:t>
      </w:r>
      <w:r w:rsidR="007327E5">
        <w:rPr>
          <w:rFonts w:ascii="Traditional Arabic" w:hAnsi="Traditional Arabic" w:cs="Traditional Arabic" w:hint="cs"/>
          <w:sz w:val="36"/>
          <w:szCs w:val="36"/>
          <w:rtl/>
        </w:rPr>
        <w:t>ظل</w:t>
      </w:r>
      <w:r w:rsidRPr="007B5323">
        <w:rPr>
          <w:rFonts w:ascii="Traditional Arabic" w:hAnsi="Traditional Arabic" w:cs="Traditional Arabic"/>
          <w:sz w:val="36"/>
          <w:szCs w:val="36"/>
          <w:rtl/>
        </w:rPr>
        <w:t xml:space="preserve"> شجرة مع أصحابه على ثوب مبسوط، كان المولوي محمد أحسن الأمروهي أيضا مع حضرته. لما سمع القرويون عن قدوم 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w:t>
      </w:r>
      <w:r w:rsidRPr="007B5323">
        <w:rPr>
          <w:rFonts w:ascii="Traditional Arabic" w:hAnsi="Traditional Arabic" w:cs="Traditional Arabic"/>
          <w:sz w:val="36"/>
          <w:szCs w:val="36"/>
          <w:rtl/>
        </w:rPr>
        <w:lastRenderedPageBreak/>
        <w:t xml:space="preserve">أخذوا يجتمعون هناك، فحدث أن بعض الذين جاؤوا أولا صافحوا الصحابي سيد محمد أحسن ظنًا منهم أنه المسيح الموعود وجلسوا جانبًا. وبعد أن صافحه ثلاثة أو أربعة منهم شعر الجميع أن هؤلاء أخطأوا في التعرف على شخصية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فقام المولوي سيد محمد أحسن وأخذ يشير إلى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لكل من تقدّم لمصافحته.</w:t>
      </w:r>
    </w:p>
    <w:p w14:paraId="43B7E180" w14:textId="1DFDF7F0" w:rsidR="0009054F" w:rsidRPr="007B5323" w:rsidRDefault="0009054F" w:rsidP="0009054F">
      <w:pPr>
        <w:bidi/>
        <w:spacing w:after="0" w:line="20" w:lineRule="atLeast"/>
        <w:jc w:val="both"/>
        <w:rPr>
          <w:rFonts w:ascii="Traditional Arabic" w:hAnsi="Traditional Arabic" w:cs="Traditional Arabic"/>
          <w:sz w:val="36"/>
          <w:szCs w:val="36"/>
        </w:rPr>
      </w:pPr>
      <w:r w:rsidRPr="007B5323">
        <w:rPr>
          <w:rFonts w:ascii="Traditional Arabic" w:hAnsi="Traditional Arabic" w:cs="Traditional Arabic"/>
          <w:sz w:val="36"/>
          <w:szCs w:val="36"/>
          <w:rtl/>
        </w:rPr>
        <w:t xml:space="preserve">كتب حضرة شيخ عبد القادر: كان المرحوم حضرة مرزا سلطان أحمد الابن الأكبر لحضرته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يقول</w:t>
      </w:r>
      <w:r w:rsidRPr="007B5323">
        <w:rPr>
          <w:rFonts w:ascii="Traditional Arabic" w:hAnsi="Traditional Arabic" w:cs="Traditional Arabic"/>
          <w:sz w:val="36"/>
          <w:szCs w:val="36"/>
        </w:rPr>
        <w:t>:</w:t>
      </w:r>
      <w:r w:rsidRPr="007B5323">
        <w:rPr>
          <w:rFonts w:ascii="Traditional Arabic" w:hAnsi="Traditional Arabic" w:cs="Traditional Arabic"/>
          <w:sz w:val="36"/>
          <w:szCs w:val="36"/>
          <w:rtl/>
        </w:rPr>
        <w:t xml:space="preserve"> إن والدي لم يقضِ عمره كما يعيش المغول أو الأثرياء، بل عاش كفقير، مع أنه كان ابن رئيس ومن سلالة مغولية. فروى لي الصراف "كنهيا لال" من قادیان قائلا: ذات مرة أراد حضرة المرزا الذهاب إلى "بطاله"، فأمرني أن أُحضر له العربة. وعندما وصل حضرته إلى النهر تذكر أنه نسي شيئًا في المنزل، فترك سائق العربة هناك ورجع ماشيًا على قدميه إلى المنزل. أما سائق العربة فوجد على الجسر ركابًا آخرين، فرحل مباشرة إلى "بطاله". وبالتالي غالبًا ما ذهب حضرة المرزا إلى "بطاله" مشيًا على الأقدام. فلما علمتُ بذلك، استدعيتُ سائق العربة وضربته، وقلتُ له: أيها الشقي! لو كنت منتظرًا مرزا نظام الدين لانتظرته ولو لثلاثة أيام، ولكن لأن هذا رجل طيب ودرويش، لذلك تركته وذهبتَ. يقول الراوي: لما علم حضرة المرزا -أي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بما حدث، استدعاني وقال: </w:t>
      </w:r>
      <w:r w:rsidR="005208E1">
        <w:rPr>
          <w:rFonts w:ascii="Traditional Arabic" w:hAnsi="Traditional Arabic" w:cs="Traditional Arabic" w:hint="cs"/>
          <w:sz w:val="36"/>
          <w:szCs w:val="36"/>
          <w:rtl/>
        </w:rPr>
        <w:t>"</w:t>
      </w:r>
      <w:r w:rsidRPr="007B5323">
        <w:rPr>
          <w:rFonts w:ascii="Traditional Arabic" w:hAnsi="Traditional Arabic" w:cs="Traditional Arabic"/>
          <w:sz w:val="36"/>
          <w:szCs w:val="36"/>
          <w:rtl/>
        </w:rPr>
        <w:t>كيف كان لذلك الرجل أن يظل منتظرًا من أجلي؟ لقد حصل على الركاب ورحل، فلماذا ظلمتَه أنت؟</w:t>
      </w:r>
      <w:r w:rsidR="005208E1">
        <w:rPr>
          <w:rFonts w:ascii="Traditional Arabic" w:hAnsi="Traditional Arabic" w:cs="Traditional Arabic" w:hint="cs"/>
          <w:sz w:val="36"/>
          <w:szCs w:val="36"/>
          <w:rtl/>
        </w:rPr>
        <w:t>".</w:t>
      </w:r>
    </w:p>
    <w:p w14:paraId="0052B78E" w14:textId="77777777" w:rsidR="0009054F" w:rsidRPr="007B5323" w:rsidRDefault="0009054F" w:rsidP="0009054F">
      <w:pPr>
        <w:pStyle w:val="Text"/>
        <w:spacing w:line="20" w:lineRule="atLeast"/>
        <w:rPr>
          <w:rFonts w:ascii="Traditional Arabic" w:hAnsi="Traditional Arabic" w:cs="Traditional Arabic"/>
          <w:sz w:val="36"/>
          <w:szCs w:val="36"/>
          <w:rtl/>
          <w:lang w:val="en-GB"/>
        </w:rPr>
      </w:pPr>
      <w:r w:rsidRPr="007B5323">
        <w:rPr>
          <w:rFonts w:ascii="Traditional Arabic" w:hAnsi="Traditional Arabic" w:cs="Traditional Arabic"/>
          <w:sz w:val="36"/>
          <w:szCs w:val="36"/>
          <w:rtl/>
          <w:lang w:val="en-GB"/>
        </w:rPr>
        <w:t xml:space="preserve">لقد نصح المسيح الموعود </w:t>
      </w:r>
      <w:r w:rsidRPr="007B5323">
        <w:rPr>
          <w:rFonts w:ascii="Traditional Arabic" w:hAnsi="Traditional Arabic" w:cs="Traditional Arabic"/>
          <w:sz w:val="36"/>
          <w:szCs w:val="36"/>
        </w:rPr>
        <w:sym w:font="AGA Arabesque" w:char="F075"/>
      </w:r>
      <w:r w:rsidRPr="007B5323">
        <w:rPr>
          <w:rFonts w:ascii="Traditional Arabic" w:hAnsi="Traditional Arabic" w:cs="Traditional Arabic"/>
          <w:sz w:val="36"/>
          <w:szCs w:val="36"/>
          <w:rtl/>
        </w:rPr>
        <w:t xml:space="preserve"> </w:t>
      </w:r>
      <w:r w:rsidRPr="007B5323">
        <w:rPr>
          <w:rFonts w:ascii="Traditional Arabic" w:hAnsi="Traditional Arabic" w:cs="Traditional Arabic"/>
          <w:sz w:val="36"/>
          <w:szCs w:val="36"/>
          <w:rtl/>
          <w:lang w:val="en-GB"/>
        </w:rPr>
        <w:t xml:space="preserve">قائلًا: </w:t>
      </w:r>
    </w:p>
    <w:p w14:paraId="00588414" w14:textId="03585D10" w:rsidR="0009054F" w:rsidRPr="007B5323" w:rsidRDefault="0009054F" w:rsidP="0009054F">
      <w:pPr>
        <w:pStyle w:val="Text"/>
        <w:spacing w:line="20" w:lineRule="atLeast"/>
        <w:rPr>
          <w:rFonts w:ascii="Traditional Arabic" w:hAnsi="Traditional Arabic" w:cs="Traditional Arabic"/>
          <w:sz w:val="36"/>
          <w:szCs w:val="36"/>
          <w:rtl/>
        </w:rPr>
      </w:pPr>
      <w:r w:rsidRPr="007B5323">
        <w:rPr>
          <w:rFonts w:ascii="Traditional Arabic" w:hAnsi="Traditional Arabic" w:cs="Traditional Arabic"/>
          <w:sz w:val="36"/>
          <w:szCs w:val="36"/>
          <w:rtl/>
          <w:lang w:val="en-GB"/>
        </w:rPr>
        <w:t>"</w:t>
      </w:r>
      <w:r w:rsidRPr="007B5323">
        <w:rPr>
          <w:rFonts w:ascii="Traditional Arabic" w:hAnsi="Traditional Arabic" w:cs="Traditional Arabic"/>
          <w:sz w:val="36"/>
          <w:szCs w:val="36"/>
          <w:rtl/>
        </w:rPr>
        <w:t xml:space="preserve">على كلّ واحد أن ينهض لصلاة التهجد </w:t>
      </w:r>
      <w:r w:rsidR="007327E5">
        <w:rPr>
          <w:rFonts w:ascii="Traditional Arabic" w:hAnsi="Traditional Arabic" w:cs="Traditional Arabic" w:hint="cs"/>
          <w:sz w:val="36"/>
          <w:szCs w:val="36"/>
          <w:rtl/>
        </w:rPr>
        <w:t>ويدعو</w:t>
      </w:r>
      <w:r w:rsidR="007327E5" w:rsidRPr="007B5323">
        <w:rPr>
          <w:rFonts w:ascii="Traditional Arabic" w:hAnsi="Traditional Arabic" w:cs="Traditional Arabic"/>
          <w:sz w:val="36"/>
          <w:szCs w:val="36"/>
          <w:rtl/>
        </w:rPr>
        <w:t xml:space="preserve"> </w:t>
      </w:r>
      <w:r w:rsidRPr="007B5323">
        <w:rPr>
          <w:rFonts w:ascii="Traditional Arabic" w:hAnsi="Traditional Arabic" w:cs="Traditional Arabic"/>
          <w:sz w:val="36"/>
          <w:szCs w:val="36"/>
          <w:rtl/>
        </w:rPr>
        <w:t>دعاء القنوت في الصلوات الخمس أيضا. توبوا من كلّ ما قد يجلب عليكم غضب الله. إنما المراد من التوبة أن تتخلّوا عن جميع السيئات وعن كلّ ما يبعث على سخط الله تعالى، و</w:t>
      </w:r>
      <w:r w:rsidR="007327E5">
        <w:rPr>
          <w:rFonts w:ascii="Traditional Arabic" w:hAnsi="Traditional Arabic" w:cs="Traditional Arabic" w:hint="cs"/>
          <w:sz w:val="36"/>
          <w:szCs w:val="36"/>
          <w:rtl/>
        </w:rPr>
        <w:t xml:space="preserve">أن </w:t>
      </w:r>
      <w:r w:rsidRPr="007B5323">
        <w:rPr>
          <w:rFonts w:ascii="Traditional Arabic" w:hAnsi="Traditional Arabic" w:cs="Traditional Arabic"/>
          <w:sz w:val="36"/>
          <w:szCs w:val="36"/>
          <w:rtl/>
        </w:rPr>
        <w:t>تُحدِثوا تغيُّرا حقيقيا وتمضوا قُدما وتتحلوا بالتقوى وتهذبوا أخلاقكم. فهذا أيضا مدعاة لرحمة الله تعالى. يجب أن تهذبوا عاداتكم، وتجتنبوا الغضب وليحلّ مكانه التواضع والحلم."</w:t>
      </w:r>
    </w:p>
    <w:p w14:paraId="5ECF9D4D" w14:textId="5EEB1132" w:rsidR="0009054F" w:rsidRPr="007B5323" w:rsidRDefault="0009054F" w:rsidP="0009054F">
      <w:pPr>
        <w:bidi/>
        <w:spacing w:after="0" w:line="20" w:lineRule="atLeast"/>
        <w:jc w:val="both"/>
        <w:rPr>
          <w:rFonts w:ascii="Traditional Arabic" w:hAnsi="Traditional Arabic" w:cs="Traditional Arabic"/>
          <w:sz w:val="36"/>
          <w:szCs w:val="36"/>
        </w:rPr>
      </w:pPr>
      <w:r w:rsidRPr="007B5323">
        <w:rPr>
          <w:rFonts w:ascii="Traditional Arabic" w:eastAsia="Jomhuria" w:hAnsi="Traditional Arabic" w:cs="Traditional Arabic"/>
          <w:sz w:val="36"/>
          <w:szCs w:val="36"/>
          <w:rtl/>
        </w:rPr>
        <w:t>ومع</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إصلاح</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الأخلاق، أخرِجوا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الصدقات</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أيضا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قدر</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المستطاع</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كانت</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هذه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النصيحة</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التي</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قدمها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المسيح</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الموعود</w:t>
      </w:r>
      <w:r w:rsidR="001B128F">
        <w:rPr>
          <w:rFonts w:ascii="Traditional Arabic" w:hAnsi="Traditional Arabic" w:cs="Traditional Arabic"/>
          <w:sz w:val="36"/>
          <w:szCs w:val="36"/>
          <w:rtl/>
        </w:rPr>
        <w:t xml:space="preserve"> </w:t>
      </w:r>
      <w:r w:rsidR="00F96C32">
        <w:rPr>
          <w:rFonts w:ascii="Traditional Arabic" w:eastAsia="Jomhuria" w:hAnsi="Traditional Arabic" w:cs="Traditional Arabic"/>
          <w:sz w:val="36"/>
          <w:szCs w:val="36"/>
        </w:rPr>
        <w:sym w:font="AGA Arabesque" w:char="F075"/>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للجماعة</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في</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مسائل</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مختلفة</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ويقول</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المسيح</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الموعود</w:t>
      </w:r>
      <w:r w:rsidR="001B128F">
        <w:rPr>
          <w:rFonts w:ascii="Traditional Arabic" w:hAnsi="Traditional Arabic" w:cs="Traditional Arabic"/>
          <w:sz w:val="36"/>
          <w:szCs w:val="36"/>
          <w:rtl/>
        </w:rPr>
        <w:t xml:space="preserve"> </w:t>
      </w:r>
      <w:r w:rsidR="00F96C32">
        <w:rPr>
          <w:rFonts w:ascii="Traditional Arabic" w:eastAsia="Jomhuria" w:hAnsi="Traditional Arabic" w:cs="Traditional Arabic"/>
          <w:sz w:val="36"/>
          <w:szCs w:val="36"/>
        </w:rPr>
        <w:sym w:font="AGA Arabesque" w:char="F075"/>
      </w:r>
      <w:r w:rsidRPr="007B5323">
        <w:rPr>
          <w:rFonts w:ascii="Traditional Arabic" w:hAnsi="Traditional Arabic" w:cs="Traditional Arabic"/>
          <w:sz w:val="36"/>
          <w:szCs w:val="36"/>
          <w:rtl/>
        </w:rPr>
        <w:t>:</w:t>
      </w:r>
    </w:p>
    <w:p w14:paraId="5DD2775D" w14:textId="4197213D" w:rsidR="0009054F" w:rsidRPr="007B5323" w:rsidRDefault="00F96C32" w:rsidP="0009054F">
      <w:pPr>
        <w:bidi/>
        <w:spacing w:after="0" w:line="20" w:lineRule="atLeast"/>
        <w:jc w:val="both"/>
        <w:rPr>
          <w:rFonts w:ascii="Traditional Arabic" w:hAnsi="Traditional Arabic" w:cs="Traditional Arabic"/>
          <w:sz w:val="36"/>
          <w:szCs w:val="36"/>
        </w:rPr>
      </w:pPr>
      <w:r>
        <w:rPr>
          <w:rFonts w:ascii="Traditional Arabic" w:eastAsia="Jomhuria" w:hAnsi="Traditional Arabic" w:cs="Traditional Arabic" w:hint="cs"/>
          <w:sz w:val="36"/>
          <w:szCs w:val="36"/>
          <w:rtl/>
        </w:rPr>
        <w:t>"</w:t>
      </w:r>
      <w:r w:rsidR="0009054F" w:rsidRPr="007B5323">
        <w:rPr>
          <w:rFonts w:ascii="Traditional Arabic" w:eastAsia="Jomhuria" w:hAnsi="Traditional Arabic" w:cs="Traditional Arabic"/>
          <w:sz w:val="36"/>
          <w:szCs w:val="36"/>
          <w:rtl/>
        </w:rPr>
        <w:t>إن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من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الشروط</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التي</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يجب</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على</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أهل</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التقوى</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أداؤها</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أن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يقضوا</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حياتهم</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في</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الفقر</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والمسكنة، هذا</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فرع</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من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التقوى</w:t>
      </w:r>
      <w:r w:rsidR="0009054F" w:rsidRPr="007B5323">
        <w:rPr>
          <w:rFonts w:ascii="Traditional Arabic" w:hAnsi="Traditional Arabic" w:cs="Traditional Arabic"/>
          <w:sz w:val="36"/>
          <w:szCs w:val="36"/>
          <w:rtl/>
        </w:rPr>
        <w:t xml:space="preserve"> - </w:t>
      </w:r>
      <w:r w:rsidR="0009054F" w:rsidRPr="007B5323">
        <w:rPr>
          <w:rFonts w:ascii="Traditional Arabic" w:eastAsia="Jomhuria" w:hAnsi="Traditional Arabic" w:cs="Traditional Arabic"/>
          <w:sz w:val="36"/>
          <w:szCs w:val="36"/>
          <w:rtl/>
        </w:rPr>
        <w:t>أي</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أن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يقضي</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الإنسان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حياته</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في</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الفقر</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والمسكنة، فهذا</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فرع</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من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التقوى</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نحارب</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به</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الغضب</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في</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غير</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محله</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ذلك</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أن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اجتناب</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الغضب</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في</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غير</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محله</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هو</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المرحلة</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الأخيرة</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والأصعب</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لكبار</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العارفين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والصِّدّيقين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فالعُجب</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والغرور</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يتولدان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من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الغضب، وبالمثل، فإنّ الغضب</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في</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بعض</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الأحيان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يكون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نتيجة</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للزهو</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والغرور، إذ</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ينشأ</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الغضب</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فقط</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عندما</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يظن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المرء</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أنه</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أفضل</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من</w:t>
      </w:r>
      <w:r w:rsidR="0009054F" w:rsidRPr="007B5323">
        <w:rPr>
          <w:rFonts w:ascii="Traditional Arabic" w:hAnsi="Traditional Arabic" w:cs="Traditional Arabic"/>
          <w:sz w:val="36"/>
          <w:szCs w:val="36"/>
          <w:rtl/>
        </w:rPr>
        <w:t xml:space="preserve"> </w:t>
      </w:r>
      <w:r w:rsidR="0009054F" w:rsidRPr="007B5323">
        <w:rPr>
          <w:rFonts w:ascii="Traditional Arabic" w:eastAsia="Jomhuria" w:hAnsi="Traditional Arabic" w:cs="Traditional Arabic"/>
          <w:sz w:val="36"/>
          <w:szCs w:val="36"/>
          <w:rtl/>
        </w:rPr>
        <w:t>غيره</w:t>
      </w:r>
      <w:r w:rsidR="0009054F" w:rsidRPr="007B5323">
        <w:rPr>
          <w:rFonts w:ascii="Traditional Arabic" w:hAnsi="Traditional Arabic" w:cs="Traditional Arabic"/>
          <w:sz w:val="36"/>
          <w:szCs w:val="36"/>
          <w:rtl/>
        </w:rPr>
        <w:t xml:space="preserve">. </w:t>
      </w:r>
    </w:p>
    <w:p w14:paraId="6E3A0E4A" w14:textId="77777777" w:rsidR="0009054F" w:rsidRPr="007B5323" w:rsidRDefault="0009054F" w:rsidP="0009054F">
      <w:pPr>
        <w:bidi/>
        <w:spacing w:after="0" w:line="20" w:lineRule="atLeast"/>
        <w:jc w:val="both"/>
        <w:rPr>
          <w:rFonts w:ascii="Traditional Arabic" w:hAnsi="Traditional Arabic" w:cs="Traditional Arabic"/>
          <w:sz w:val="36"/>
          <w:szCs w:val="36"/>
        </w:rPr>
      </w:pPr>
      <w:r w:rsidRPr="007B5323">
        <w:rPr>
          <w:rFonts w:ascii="Traditional Arabic" w:eastAsia="Jomhuria" w:hAnsi="Traditional Arabic" w:cs="Traditional Arabic"/>
          <w:sz w:val="36"/>
          <w:szCs w:val="36"/>
          <w:rtl/>
        </w:rPr>
        <w:t>إنني</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لا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أرضى</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بأن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يعدّ بعض</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أفراد</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هذه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الجماعة</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أنفسهم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أفضل</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مِن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سواهم، أو</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يفاخر</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أو</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يزدري</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بعضُهم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بعضًا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الله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أعلم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بمن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هو</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أعظم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ومن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هو</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أصغر</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إن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هذه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النزعة</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نوع</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من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التحقير</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الذي</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يتضمن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 xml:space="preserve">الازدراء، </w:t>
      </w:r>
      <w:r w:rsidRPr="007B5323">
        <w:rPr>
          <w:rFonts w:ascii="Traditional Arabic" w:eastAsia="Jomhuria" w:hAnsi="Traditional Arabic" w:cs="Traditional Arabic"/>
          <w:sz w:val="36"/>
          <w:szCs w:val="36"/>
          <w:rtl/>
        </w:rPr>
        <w:lastRenderedPageBreak/>
        <w:t>وأخشى</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ينمو</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هذا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الازدراء</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نماء</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البذرة</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ويُهلِك</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صاحبَه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إن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بعض</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الناس</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يلتقون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كبار</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القوم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بفائق</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الاحترام، ولكن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الكبير</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مَن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يستمع</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إلى</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المسكين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بمسكنة</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وتواضع، ويواسيه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ويقيم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لحديثه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وزنا، ولا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ينطق</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بما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يستفزّه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ويؤلمه</w:t>
      </w:r>
      <w:r w:rsidRPr="007B5323">
        <w:rPr>
          <w:rFonts w:ascii="Traditional Arabic" w:hAnsi="Traditional Arabic" w:cs="Traditional Arabic"/>
          <w:sz w:val="36"/>
          <w:szCs w:val="36"/>
          <w:rtl/>
        </w:rPr>
        <w:t xml:space="preserve">. </w:t>
      </w:r>
    </w:p>
    <w:p w14:paraId="5BA7AA78" w14:textId="689604F6" w:rsidR="0009054F" w:rsidRPr="007B5323" w:rsidRDefault="0009054F" w:rsidP="00F9615B">
      <w:pPr>
        <w:bidi/>
        <w:spacing w:after="0" w:line="20" w:lineRule="atLeast"/>
        <w:jc w:val="both"/>
        <w:rPr>
          <w:rFonts w:ascii="Traditional Arabic" w:hAnsi="Traditional Arabic" w:cs="Traditional Arabic"/>
          <w:sz w:val="36"/>
          <w:szCs w:val="36"/>
        </w:rPr>
      </w:pPr>
      <w:r w:rsidRPr="007B5323">
        <w:rPr>
          <w:rFonts w:ascii="Traditional Arabic" w:eastAsia="Jomhuria" w:hAnsi="Traditional Arabic" w:cs="Traditional Arabic"/>
          <w:sz w:val="36"/>
          <w:szCs w:val="36"/>
          <w:rtl/>
        </w:rPr>
        <w:t>يقول</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الله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تعالى</w:t>
      </w:r>
      <w:r w:rsidRPr="007B5323">
        <w:rPr>
          <w:rFonts w:ascii="Traditional Arabic" w:hAnsi="Traditional Arabic" w:cs="Traditional Arabic"/>
          <w:sz w:val="36"/>
          <w:szCs w:val="36"/>
          <w:rtl/>
        </w:rPr>
        <w:t xml:space="preserve">: </w:t>
      </w:r>
      <w:r w:rsidR="00F96C32">
        <w:rPr>
          <w:rFonts w:ascii="Traditional Arabic" w:eastAsia="Jomhuria" w:hAnsi="Traditional Arabic" w:cs="Traditional Arabic"/>
          <w:sz w:val="36"/>
          <w:szCs w:val="36"/>
        </w:rPr>
        <w:sym w:font="AGA Arabesque" w:char="F05D"/>
      </w:r>
      <w:r w:rsidR="00F96C32" w:rsidRPr="00F96C32">
        <w:rPr>
          <w:rFonts w:ascii="Traditional Arabic" w:eastAsia="Jomhuria" w:hAnsi="Traditional Arabic" w:cs="Traditional Arabic"/>
          <w:sz w:val="36"/>
          <w:szCs w:val="36"/>
          <w:rtl/>
        </w:rPr>
        <w:t>وَلَا تَنَابَزُوا بِالْأَلْقَابِ بِئْسَ الِاسْمُ الْفُسُوقُ بَعْدَ الْإِيمَانِ وَمَنْ لَمْ يَتُبْ فَأُولَئِكَ هُمُ الظَّالِمُونَ</w:t>
      </w:r>
      <w:r w:rsidR="00F96C32">
        <w:rPr>
          <w:rFonts w:ascii="Traditional Arabic" w:eastAsia="Jomhuria" w:hAnsi="Traditional Arabic" w:cs="Traditional Arabic"/>
          <w:sz w:val="36"/>
          <w:szCs w:val="36"/>
        </w:rPr>
        <w:sym w:font="AGA Arabesque" w:char="F05B"/>
      </w:r>
      <w:r w:rsidRPr="007B5323">
        <w:rPr>
          <w:rFonts w:ascii="Traditional Arabic" w:hAnsi="Traditional Arabic" w:cs="Traditional Arabic"/>
          <w:sz w:val="36"/>
          <w:szCs w:val="36"/>
          <w:rtl/>
        </w:rPr>
        <w:t>.</w:t>
      </w:r>
      <w:r w:rsidRPr="007B5323">
        <w:rPr>
          <w:rFonts w:ascii="Traditional Arabic" w:eastAsia="Jomhuria" w:hAnsi="Traditional Arabic" w:cs="Traditional Arabic"/>
          <w:sz w:val="36"/>
          <w:szCs w:val="36"/>
          <w:rtl/>
        </w:rPr>
        <w:t xml:space="preserve"> يقول</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المسيح</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الموعود</w:t>
      </w:r>
      <w:r w:rsidRPr="007B5323">
        <w:rPr>
          <w:rFonts w:ascii="Traditional Arabic" w:hAnsi="Traditional Arabic" w:cs="Traditional Arabic"/>
          <w:sz w:val="36"/>
          <w:szCs w:val="36"/>
          <w:rtl/>
        </w:rPr>
        <w:t xml:space="preserve"> </w:t>
      </w:r>
      <w:r w:rsidR="001B128F">
        <w:rPr>
          <w:rFonts w:ascii="Traditional Arabic" w:eastAsia="Jomhuria" w:hAnsi="Traditional Arabic" w:cs="Traditional Arabic"/>
          <w:sz w:val="36"/>
          <w:szCs w:val="36"/>
        </w:rPr>
        <w:sym w:font="AGA Arabesque" w:char="F075"/>
      </w:r>
      <w:r w:rsidR="00F96C32">
        <w:rPr>
          <w:rFonts w:ascii="Traditional Arabic" w:eastAsia="Jomhuria" w:hAnsi="Traditional Arabic" w:cs="Traditional Arabic" w:hint="cs"/>
          <w:sz w:val="36"/>
          <w:szCs w:val="36"/>
          <w:rtl/>
        </w:rPr>
        <w:t xml:space="preserve"> </w:t>
      </w:r>
      <w:r w:rsidR="00F9615B" w:rsidRPr="007B5323">
        <w:rPr>
          <w:rFonts w:ascii="Traditional Arabic" w:eastAsia="Jomhuria" w:hAnsi="Traditional Arabic" w:cs="Traditional Arabic"/>
          <w:sz w:val="36"/>
          <w:szCs w:val="36"/>
          <w:rtl/>
        </w:rPr>
        <w:t>في</w:t>
      </w:r>
      <w:r w:rsidR="00F9615B" w:rsidRPr="007B5323">
        <w:rPr>
          <w:rFonts w:ascii="Traditional Arabic" w:hAnsi="Traditional Arabic" w:cs="Traditional Arabic"/>
          <w:sz w:val="36"/>
          <w:szCs w:val="36"/>
          <w:rtl/>
        </w:rPr>
        <w:t xml:space="preserve"> </w:t>
      </w:r>
      <w:r w:rsidR="00F9615B" w:rsidRPr="007B5323">
        <w:rPr>
          <w:rFonts w:ascii="Traditional Arabic" w:eastAsia="Jomhuria" w:hAnsi="Traditional Arabic" w:cs="Traditional Arabic"/>
          <w:sz w:val="36"/>
          <w:szCs w:val="36"/>
          <w:rtl/>
        </w:rPr>
        <w:t>بيان</w:t>
      </w:r>
      <w:r w:rsidR="00F9615B" w:rsidRPr="007B5323">
        <w:rPr>
          <w:rFonts w:ascii="Traditional Arabic" w:hAnsi="Traditional Arabic" w:cs="Traditional Arabic"/>
          <w:sz w:val="36"/>
          <w:szCs w:val="36"/>
          <w:rtl/>
        </w:rPr>
        <w:t xml:space="preserve"> </w:t>
      </w:r>
      <w:r w:rsidR="00F9615B" w:rsidRPr="007B5323">
        <w:rPr>
          <w:rFonts w:ascii="Traditional Arabic" w:eastAsia="Jomhuria" w:hAnsi="Traditional Arabic" w:cs="Traditional Arabic"/>
          <w:sz w:val="36"/>
          <w:szCs w:val="36"/>
          <w:rtl/>
        </w:rPr>
        <w:t>تفصيلها</w:t>
      </w:r>
      <w:r w:rsidRPr="007B5323">
        <w:rPr>
          <w:rFonts w:ascii="Traditional Arabic" w:hAnsi="Traditional Arabic" w:cs="Traditional Arabic"/>
          <w:sz w:val="36"/>
          <w:szCs w:val="36"/>
          <w:rtl/>
        </w:rPr>
        <w:t xml:space="preserve">: </w:t>
      </w:r>
    </w:p>
    <w:p w14:paraId="4A439CC1" w14:textId="446D39FA" w:rsidR="0009054F" w:rsidRPr="007B5323" w:rsidRDefault="0009054F" w:rsidP="007327E5">
      <w:pPr>
        <w:bidi/>
        <w:spacing w:after="0" w:line="20" w:lineRule="atLeast"/>
        <w:jc w:val="both"/>
        <w:rPr>
          <w:rFonts w:ascii="Traditional Arabic" w:hAnsi="Traditional Arabic" w:cs="Traditional Arabic"/>
          <w:sz w:val="36"/>
          <w:szCs w:val="36"/>
        </w:rPr>
      </w:pPr>
      <w:r w:rsidRPr="007B5323">
        <w:rPr>
          <w:rFonts w:ascii="Traditional Arabic" w:eastAsia="Jomhuria" w:hAnsi="Traditional Arabic" w:cs="Traditional Arabic"/>
          <w:sz w:val="36"/>
          <w:szCs w:val="36"/>
          <w:rtl/>
        </w:rPr>
        <w:t>فلا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ينادي</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بعضكم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بعضا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بما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يستفزه، فإن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هذا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دأب</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الفسّاق</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والفجّار</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إن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الذي</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يستفزّ غيره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لن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يموت</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حتى</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يتعرض</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لمثل</w:t>
      </w:r>
      <w:r w:rsidR="007327E5">
        <w:rPr>
          <w:rFonts w:ascii="Traditional Arabic" w:eastAsia="Jomhuria" w:hAnsi="Traditional Arabic" w:cs="Traditional Arabic" w:hint="cs"/>
          <w:sz w:val="36"/>
          <w:szCs w:val="36"/>
          <w:rtl/>
        </w:rPr>
        <w:t xml:space="preserve"> ذلك</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فلا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تحتقروا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إخوانكم، فما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دم</w:t>
      </w:r>
      <w:r w:rsidR="007327E5">
        <w:rPr>
          <w:rFonts w:ascii="Traditional Arabic" w:eastAsia="Jomhuria" w:hAnsi="Traditional Arabic" w:cs="Traditional Arabic" w:hint="cs"/>
          <w:sz w:val="36"/>
          <w:szCs w:val="36"/>
          <w:rtl/>
        </w:rPr>
        <w:t>تم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تنهلون</w:t>
      </w:r>
      <w:r w:rsidRPr="007B5323">
        <w:rPr>
          <w:rFonts w:ascii="Traditional Arabic" w:hAnsi="Traditional Arabic" w:cs="Traditional Arabic"/>
          <w:sz w:val="36"/>
          <w:szCs w:val="36"/>
          <w:rtl/>
        </w:rPr>
        <w:t xml:space="preserve"> </w:t>
      </w:r>
      <w:r w:rsidR="007327E5" w:rsidRPr="007327E5">
        <w:rPr>
          <w:rFonts w:ascii="Traditional Arabic" w:hAnsi="Traditional Arabic" w:cs="Traditional Arabic"/>
          <w:sz w:val="36"/>
          <w:szCs w:val="36"/>
          <w:rtl/>
        </w:rPr>
        <w:t>جميع</w:t>
      </w:r>
      <w:r w:rsidR="007327E5">
        <w:rPr>
          <w:rFonts w:ascii="Traditional Arabic" w:hAnsi="Traditional Arabic" w:cs="Traditional Arabic" w:hint="cs"/>
          <w:sz w:val="36"/>
          <w:szCs w:val="36"/>
          <w:rtl/>
        </w:rPr>
        <w:t xml:space="preserve">ا </w:t>
      </w:r>
      <w:r w:rsidRPr="007B5323">
        <w:rPr>
          <w:rFonts w:ascii="Traditional Arabic" w:eastAsia="Jomhuria" w:hAnsi="Traditional Arabic" w:cs="Traditional Arabic"/>
          <w:sz w:val="36"/>
          <w:szCs w:val="36"/>
          <w:rtl/>
        </w:rPr>
        <w:t>من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نبع</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واحد، فما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يدريكم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أيّكم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أكثرُ حظًّا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من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هذا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الشراب</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لا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يكون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أحد</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مكرما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ولا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معظما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بحسب</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القواعد</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الدنيوية، إنما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كبيركم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عند</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الله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التقيُّ: إن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أكرمكم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عند</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الله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أتقاكم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إن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الله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عليم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خبير</w:t>
      </w:r>
      <w:r w:rsidR="006012FE">
        <w:rPr>
          <w:rFonts w:ascii="Traditional Arabic" w:eastAsia="Jomhuria" w:hAnsi="Traditional Arabic" w:cs="Traditional Arabic" w:hint="cs"/>
          <w:sz w:val="36"/>
          <w:szCs w:val="36"/>
          <w:rtl/>
        </w:rPr>
        <w:t>"</w:t>
      </w:r>
      <w:r w:rsidRPr="007B5323">
        <w:rPr>
          <w:rFonts w:ascii="Traditional Arabic" w:hAnsi="Traditional Arabic" w:cs="Traditional Arabic"/>
          <w:sz w:val="36"/>
          <w:szCs w:val="36"/>
          <w:rtl/>
        </w:rPr>
        <w:t>.</w:t>
      </w:r>
    </w:p>
    <w:p w14:paraId="1EE165D1" w14:textId="1D6D1ADA" w:rsidR="0009054F" w:rsidRPr="007B5323" w:rsidRDefault="0009054F" w:rsidP="006F189E">
      <w:pPr>
        <w:bidi/>
        <w:spacing w:after="0" w:line="20" w:lineRule="atLeast"/>
        <w:jc w:val="both"/>
        <w:rPr>
          <w:rFonts w:ascii="Traditional Arabic" w:hAnsi="Traditional Arabic" w:cs="Traditional Arabic"/>
          <w:sz w:val="36"/>
          <w:szCs w:val="36"/>
        </w:rPr>
      </w:pPr>
      <w:r w:rsidRPr="007B5323">
        <w:rPr>
          <w:rFonts w:ascii="Traditional Arabic" w:eastAsia="Jomhuria" w:hAnsi="Traditional Arabic" w:cs="Traditional Arabic"/>
          <w:sz w:val="36"/>
          <w:szCs w:val="36"/>
          <w:rtl/>
        </w:rPr>
        <w:t>نسأل</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الله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تعالى</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يرزقنا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التواضع</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والانكسار</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على</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وجه</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الحقيقة، وأن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يجعلنا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من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المتمسِّكين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بتعاليم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الإسلام</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الحقيقية</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والمؤدِّين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لحقّها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بعد</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أن</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بايعنا</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المسيح</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الموعود</w:t>
      </w:r>
      <w:r w:rsidRPr="007B5323">
        <w:rPr>
          <w:rFonts w:ascii="Traditional Arabic" w:hAnsi="Traditional Arabic" w:cs="Traditional Arabic"/>
          <w:sz w:val="36"/>
          <w:szCs w:val="36"/>
          <w:rtl/>
        </w:rPr>
        <w:t xml:space="preserve"> </w:t>
      </w:r>
      <w:r w:rsidR="006F189E" w:rsidRPr="006F189E">
        <w:rPr>
          <w:rFonts w:ascii="Traditional Arabic" w:eastAsia="Jomhuria" w:hAnsi="Traditional Arabic" w:cs="Traditional Arabic"/>
          <w:sz w:val="36"/>
          <w:szCs w:val="36"/>
        </w:rPr>
        <w:sym w:font="AGA Arabesque" w:char="F075"/>
      </w:r>
      <w:r w:rsidR="006F189E">
        <w:rPr>
          <w:rFonts w:ascii="Traditional Arabic" w:eastAsia="Jomhuria" w:hAnsi="Traditional Arabic" w:cs="Traditional Arabic"/>
          <w:sz w:val="36"/>
          <w:szCs w:val="36"/>
        </w:rPr>
        <w:t xml:space="preserve"> </w:t>
      </w:r>
      <w:r w:rsidRPr="007B5323">
        <w:rPr>
          <w:rFonts w:ascii="Traditional Arabic" w:hAnsi="Traditional Arabic" w:cs="Traditional Arabic"/>
          <w:sz w:val="36"/>
          <w:szCs w:val="36"/>
          <w:rtl/>
        </w:rPr>
        <w:t xml:space="preserve">. </w:t>
      </w:r>
      <w:r w:rsidRPr="007B5323">
        <w:rPr>
          <w:rFonts w:ascii="Traditional Arabic" w:eastAsia="Jomhuria" w:hAnsi="Traditional Arabic" w:cs="Traditional Arabic"/>
          <w:sz w:val="36"/>
          <w:szCs w:val="36"/>
          <w:rtl/>
        </w:rPr>
        <w:t>آمين</w:t>
      </w:r>
      <w:r w:rsidRPr="007B5323">
        <w:rPr>
          <w:rFonts w:ascii="Traditional Arabic" w:hAnsi="Traditional Arabic" w:cs="Traditional Arabic"/>
          <w:sz w:val="36"/>
          <w:szCs w:val="36"/>
          <w:rtl/>
        </w:rPr>
        <w:t xml:space="preserve">. </w:t>
      </w:r>
    </w:p>
    <w:p w14:paraId="07A1EFAE" w14:textId="77777777" w:rsidR="00201BD9" w:rsidRPr="00C36163" w:rsidRDefault="00201BD9" w:rsidP="00201BD9">
      <w:pPr>
        <w:shd w:val="clear" w:color="auto" w:fill="FFFFFF"/>
        <w:bidi/>
        <w:spacing w:after="0" w:line="20" w:lineRule="atLeast"/>
        <w:jc w:val="center"/>
        <w:rPr>
          <w:rFonts w:ascii="Traditional Arabic" w:eastAsia="Times New Roman" w:hAnsi="Traditional Arabic" w:cs="Traditional Arabic"/>
          <w:sz w:val="36"/>
          <w:szCs w:val="36"/>
          <w:rtl/>
          <w:lang w:eastAsia="en-GB"/>
        </w:rPr>
      </w:pPr>
      <w:r w:rsidRPr="00C36163">
        <w:rPr>
          <w:rFonts w:ascii="Traditional Arabic" w:eastAsia="Times New Roman" w:hAnsi="Traditional Arabic" w:cs="Traditional Arabic"/>
          <w:sz w:val="36"/>
          <w:szCs w:val="36"/>
          <w:rtl/>
          <w:lang w:eastAsia="en-GB"/>
        </w:rPr>
        <w:t>****</w:t>
      </w:r>
    </w:p>
    <w:p w14:paraId="27730990" w14:textId="2594796B" w:rsidR="008B0529" w:rsidRPr="00201120" w:rsidRDefault="008B0529" w:rsidP="00201BD9">
      <w:pPr>
        <w:pStyle w:val="Text"/>
        <w:spacing w:line="20" w:lineRule="atLeast"/>
        <w:ind w:firstLine="0"/>
        <w:rPr>
          <w:rFonts w:ascii="Traditional Arabic" w:hAnsi="Traditional Arabic" w:cs="Traditional Arabic"/>
          <w:sz w:val="36"/>
          <w:szCs w:val="36"/>
          <w:rtl/>
        </w:rPr>
      </w:pPr>
    </w:p>
    <w:sectPr w:rsidR="008B0529" w:rsidRPr="00201120"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84EC4" w14:textId="77777777" w:rsidR="00820AAE" w:rsidRDefault="00820AAE" w:rsidP="00C02DCD">
      <w:pPr>
        <w:spacing w:after="0" w:line="240" w:lineRule="auto"/>
      </w:pPr>
      <w:r>
        <w:separator/>
      </w:r>
    </w:p>
  </w:endnote>
  <w:endnote w:type="continuationSeparator" w:id="0">
    <w:p w14:paraId="70C718B5" w14:textId="77777777" w:rsidR="00820AAE" w:rsidRDefault="00820AAE"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3B2C" w14:textId="77777777" w:rsidR="00820AAE" w:rsidRDefault="00820AAE" w:rsidP="00C02DCD">
      <w:pPr>
        <w:spacing w:after="0" w:line="240" w:lineRule="auto"/>
      </w:pPr>
      <w:r>
        <w:separator/>
      </w:r>
    </w:p>
  </w:footnote>
  <w:footnote w:type="continuationSeparator" w:id="0">
    <w:p w14:paraId="0402C2EF" w14:textId="77777777" w:rsidR="00820AAE" w:rsidRDefault="00820AAE"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34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74E36"/>
    <w:rsid w:val="00082E11"/>
    <w:rsid w:val="0009054F"/>
    <w:rsid w:val="000A38EB"/>
    <w:rsid w:val="000A3CD9"/>
    <w:rsid w:val="000C0FFF"/>
    <w:rsid w:val="000C62CD"/>
    <w:rsid w:val="000D60B4"/>
    <w:rsid w:val="000E467D"/>
    <w:rsid w:val="000F02AD"/>
    <w:rsid w:val="000F4D63"/>
    <w:rsid w:val="001013CC"/>
    <w:rsid w:val="00105376"/>
    <w:rsid w:val="00111614"/>
    <w:rsid w:val="001256AD"/>
    <w:rsid w:val="00132924"/>
    <w:rsid w:val="00134BBA"/>
    <w:rsid w:val="00135441"/>
    <w:rsid w:val="001408C8"/>
    <w:rsid w:val="00142291"/>
    <w:rsid w:val="00143037"/>
    <w:rsid w:val="00151AEE"/>
    <w:rsid w:val="00162C54"/>
    <w:rsid w:val="001660D0"/>
    <w:rsid w:val="001838C2"/>
    <w:rsid w:val="001845CD"/>
    <w:rsid w:val="00196289"/>
    <w:rsid w:val="001A294C"/>
    <w:rsid w:val="001A74C7"/>
    <w:rsid w:val="001B0C6A"/>
    <w:rsid w:val="001B128F"/>
    <w:rsid w:val="001B4FCF"/>
    <w:rsid w:val="001B7E93"/>
    <w:rsid w:val="001C34B1"/>
    <w:rsid w:val="001C606A"/>
    <w:rsid w:val="00201120"/>
    <w:rsid w:val="00201501"/>
    <w:rsid w:val="00201BD9"/>
    <w:rsid w:val="002212DE"/>
    <w:rsid w:val="00227161"/>
    <w:rsid w:val="0022771E"/>
    <w:rsid w:val="00242303"/>
    <w:rsid w:val="00247A10"/>
    <w:rsid w:val="00251169"/>
    <w:rsid w:val="00271EDC"/>
    <w:rsid w:val="00275162"/>
    <w:rsid w:val="00277F8D"/>
    <w:rsid w:val="002C0B5B"/>
    <w:rsid w:val="002C5C30"/>
    <w:rsid w:val="002D5B43"/>
    <w:rsid w:val="002E415D"/>
    <w:rsid w:val="002E72FF"/>
    <w:rsid w:val="002F7044"/>
    <w:rsid w:val="00306E67"/>
    <w:rsid w:val="00332979"/>
    <w:rsid w:val="00337738"/>
    <w:rsid w:val="00350038"/>
    <w:rsid w:val="00364C3D"/>
    <w:rsid w:val="003800BC"/>
    <w:rsid w:val="00382E0B"/>
    <w:rsid w:val="00394D79"/>
    <w:rsid w:val="003970D9"/>
    <w:rsid w:val="003A2604"/>
    <w:rsid w:val="003C1360"/>
    <w:rsid w:val="003C1745"/>
    <w:rsid w:val="003C4FF3"/>
    <w:rsid w:val="003F54F3"/>
    <w:rsid w:val="004033E5"/>
    <w:rsid w:val="00405127"/>
    <w:rsid w:val="00410288"/>
    <w:rsid w:val="00410A75"/>
    <w:rsid w:val="00413BE0"/>
    <w:rsid w:val="00414EEA"/>
    <w:rsid w:val="004236F4"/>
    <w:rsid w:val="00423AC3"/>
    <w:rsid w:val="00433951"/>
    <w:rsid w:val="0043399E"/>
    <w:rsid w:val="00433E36"/>
    <w:rsid w:val="0045212C"/>
    <w:rsid w:val="004726D1"/>
    <w:rsid w:val="00492AB0"/>
    <w:rsid w:val="00494900"/>
    <w:rsid w:val="004957FD"/>
    <w:rsid w:val="004971B8"/>
    <w:rsid w:val="004A40FA"/>
    <w:rsid w:val="004B5C03"/>
    <w:rsid w:val="004D0AB7"/>
    <w:rsid w:val="004D41BF"/>
    <w:rsid w:val="004D4DC0"/>
    <w:rsid w:val="004D6ADE"/>
    <w:rsid w:val="004F6E59"/>
    <w:rsid w:val="00500F67"/>
    <w:rsid w:val="005063AB"/>
    <w:rsid w:val="005208E1"/>
    <w:rsid w:val="00524F74"/>
    <w:rsid w:val="0055154F"/>
    <w:rsid w:val="005606A5"/>
    <w:rsid w:val="00560F03"/>
    <w:rsid w:val="00561999"/>
    <w:rsid w:val="00561EE1"/>
    <w:rsid w:val="00562C49"/>
    <w:rsid w:val="00564FA3"/>
    <w:rsid w:val="00571EAD"/>
    <w:rsid w:val="005734EB"/>
    <w:rsid w:val="005A3C67"/>
    <w:rsid w:val="005B7477"/>
    <w:rsid w:val="005C692F"/>
    <w:rsid w:val="005D2528"/>
    <w:rsid w:val="005E516F"/>
    <w:rsid w:val="006012FE"/>
    <w:rsid w:val="0060722D"/>
    <w:rsid w:val="00614DE8"/>
    <w:rsid w:val="0062232C"/>
    <w:rsid w:val="0062499C"/>
    <w:rsid w:val="006277AA"/>
    <w:rsid w:val="00644C19"/>
    <w:rsid w:val="006704EC"/>
    <w:rsid w:val="00672B8E"/>
    <w:rsid w:val="006804C2"/>
    <w:rsid w:val="00684FD8"/>
    <w:rsid w:val="00686B37"/>
    <w:rsid w:val="006934BA"/>
    <w:rsid w:val="006A0805"/>
    <w:rsid w:val="006A3D0C"/>
    <w:rsid w:val="006C7676"/>
    <w:rsid w:val="006C7E70"/>
    <w:rsid w:val="006D6852"/>
    <w:rsid w:val="006E1399"/>
    <w:rsid w:val="006E18EB"/>
    <w:rsid w:val="006E1E18"/>
    <w:rsid w:val="006E45C1"/>
    <w:rsid w:val="006F189E"/>
    <w:rsid w:val="007250B8"/>
    <w:rsid w:val="0073211E"/>
    <w:rsid w:val="007327E5"/>
    <w:rsid w:val="0075387D"/>
    <w:rsid w:val="00753A47"/>
    <w:rsid w:val="00761365"/>
    <w:rsid w:val="007B6A47"/>
    <w:rsid w:val="007D481F"/>
    <w:rsid w:val="007E1678"/>
    <w:rsid w:val="007F1D8F"/>
    <w:rsid w:val="0080070F"/>
    <w:rsid w:val="00820AAE"/>
    <w:rsid w:val="0083492B"/>
    <w:rsid w:val="00846839"/>
    <w:rsid w:val="008530AC"/>
    <w:rsid w:val="00857B57"/>
    <w:rsid w:val="00862F46"/>
    <w:rsid w:val="008633E7"/>
    <w:rsid w:val="00864EE8"/>
    <w:rsid w:val="00872304"/>
    <w:rsid w:val="00891150"/>
    <w:rsid w:val="00894F7C"/>
    <w:rsid w:val="008A4B09"/>
    <w:rsid w:val="008B0529"/>
    <w:rsid w:val="008B3C03"/>
    <w:rsid w:val="008B4A0C"/>
    <w:rsid w:val="008C17DB"/>
    <w:rsid w:val="008C1B77"/>
    <w:rsid w:val="008E29CC"/>
    <w:rsid w:val="008E68A1"/>
    <w:rsid w:val="008F351E"/>
    <w:rsid w:val="00911C91"/>
    <w:rsid w:val="00921873"/>
    <w:rsid w:val="00927A34"/>
    <w:rsid w:val="00931126"/>
    <w:rsid w:val="00980333"/>
    <w:rsid w:val="00991B43"/>
    <w:rsid w:val="00995EB3"/>
    <w:rsid w:val="009A200D"/>
    <w:rsid w:val="009A5D1B"/>
    <w:rsid w:val="009B23D5"/>
    <w:rsid w:val="009B5C44"/>
    <w:rsid w:val="009C2C7A"/>
    <w:rsid w:val="009C3022"/>
    <w:rsid w:val="009C41A0"/>
    <w:rsid w:val="009D060D"/>
    <w:rsid w:val="009D1DED"/>
    <w:rsid w:val="009D7FE1"/>
    <w:rsid w:val="009F15C5"/>
    <w:rsid w:val="009F4857"/>
    <w:rsid w:val="009F5F37"/>
    <w:rsid w:val="009F7E28"/>
    <w:rsid w:val="00A05FAA"/>
    <w:rsid w:val="00A062B6"/>
    <w:rsid w:val="00A102E0"/>
    <w:rsid w:val="00A25234"/>
    <w:rsid w:val="00A45F5F"/>
    <w:rsid w:val="00A519EF"/>
    <w:rsid w:val="00A65F6A"/>
    <w:rsid w:val="00A71DAC"/>
    <w:rsid w:val="00A73D55"/>
    <w:rsid w:val="00AA4A1C"/>
    <w:rsid w:val="00AC27DD"/>
    <w:rsid w:val="00AC70FC"/>
    <w:rsid w:val="00AF081A"/>
    <w:rsid w:val="00AF3143"/>
    <w:rsid w:val="00AF36E3"/>
    <w:rsid w:val="00AF722F"/>
    <w:rsid w:val="00B01BC4"/>
    <w:rsid w:val="00B10FD2"/>
    <w:rsid w:val="00B168CC"/>
    <w:rsid w:val="00B227EC"/>
    <w:rsid w:val="00B22A21"/>
    <w:rsid w:val="00B413B6"/>
    <w:rsid w:val="00B55B1D"/>
    <w:rsid w:val="00B727B1"/>
    <w:rsid w:val="00B84DEF"/>
    <w:rsid w:val="00B9018B"/>
    <w:rsid w:val="00BA5844"/>
    <w:rsid w:val="00BB209E"/>
    <w:rsid w:val="00BC2B7A"/>
    <w:rsid w:val="00BC674A"/>
    <w:rsid w:val="00BC6C7E"/>
    <w:rsid w:val="00BD6746"/>
    <w:rsid w:val="00BE7BFF"/>
    <w:rsid w:val="00BF4BAD"/>
    <w:rsid w:val="00C01849"/>
    <w:rsid w:val="00C02DCD"/>
    <w:rsid w:val="00C055C8"/>
    <w:rsid w:val="00C106D4"/>
    <w:rsid w:val="00C16ACA"/>
    <w:rsid w:val="00C219B5"/>
    <w:rsid w:val="00C232C4"/>
    <w:rsid w:val="00C24627"/>
    <w:rsid w:val="00C3139A"/>
    <w:rsid w:val="00C44B2A"/>
    <w:rsid w:val="00C509F2"/>
    <w:rsid w:val="00C55A0C"/>
    <w:rsid w:val="00C610B8"/>
    <w:rsid w:val="00C63C17"/>
    <w:rsid w:val="00C71F47"/>
    <w:rsid w:val="00C8013F"/>
    <w:rsid w:val="00C824B1"/>
    <w:rsid w:val="00C83866"/>
    <w:rsid w:val="00C84872"/>
    <w:rsid w:val="00CB31CB"/>
    <w:rsid w:val="00CC40F5"/>
    <w:rsid w:val="00CD1243"/>
    <w:rsid w:val="00CE3897"/>
    <w:rsid w:val="00CE774C"/>
    <w:rsid w:val="00D076C9"/>
    <w:rsid w:val="00D11362"/>
    <w:rsid w:val="00D174D1"/>
    <w:rsid w:val="00D359CE"/>
    <w:rsid w:val="00D373FF"/>
    <w:rsid w:val="00D432F6"/>
    <w:rsid w:val="00D50FD3"/>
    <w:rsid w:val="00D56A13"/>
    <w:rsid w:val="00D613A3"/>
    <w:rsid w:val="00D82821"/>
    <w:rsid w:val="00D84C28"/>
    <w:rsid w:val="00D85192"/>
    <w:rsid w:val="00D9041D"/>
    <w:rsid w:val="00D923B6"/>
    <w:rsid w:val="00DD5AE0"/>
    <w:rsid w:val="00DE3AF5"/>
    <w:rsid w:val="00DF715F"/>
    <w:rsid w:val="00E11EE7"/>
    <w:rsid w:val="00E16BE6"/>
    <w:rsid w:val="00E1735C"/>
    <w:rsid w:val="00E21113"/>
    <w:rsid w:val="00E472F9"/>
    <w:rsid w:val="00E60A55"/>
    <w:rsid w:val="00E802A2"/>
    <w:rsid w:val="00E97198"/>
    <w:rsid w:val="00EA32C8"/>
    <w:rsid w:val="00EA7A07"/>
    <w:rsid w:val="00EB0213"/>
    <w:rsid w:val="00EB1FDE"/>
    <w:rsid w:val="00EB5E5F"/>
    <w:rsid w:val="00EC1E87"/>
    <w:rsid w:val="00EC4441"/>
    <w:rsid w:val="00EE4539"/>
    <w:rsid w:val="00EE7F41"/>
    <w:rsid w:val="00F113E6"/>
    <w:rsid w:val="00F21FB8"/>
    <w:rsid w:val="00F254A1"/>
    <w:rsid w:val="00F6125B"/>
    <w:rsid w:val="00F6758A"/>
    <w:rsid w:val="00F7203F"/>
    <w:rsid w:val="00F80C9E"/>
    <w:rsid w:val="00F87440"/>
    <w:rsid w:val="00F9615B"/>
    <w:rsid w:val="00F96C32"/>
    <w:rsid w:val="00FA509C"/>
    <w:rsid w:val="00FA699F"/>
    <w:rsid w:val="00FB74A6"/>
    <w:rsid w:val="00FC1D46"/>
    <w:rsid w:val="00FC495F"/>
    <w:rsid w:val="00FD4A78"/>
    <w:rsid w:val="00FE2631"/>
    <w:rsid w:val="00FE2E2E"/>
    <w:rsid w:val="00FE3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customStyle="1" w:styleId="names">
    <w:name w:val="names"/>
    <w:rsid w:val="004B5C03"/>
  </w:style>
  <w:style w:type="character" w:customStyle="1" w:styleId="mainsubj">
    <w:name w:val="mainsubj"/>
    <w:rsid w:val="004B5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3844</Words>
  <Characters>21916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Sarfaraz Ahmad</dc:creator>
  <cp:lastModifiedBy>Abdul M. Amir</cp:lastModifiedBy>
  <cp:revision>2</cp:revision>
  <dcterms:created xsi:type="dcterms:W3CDTF">2026-06-08T09:12:00Z</dcterms:created>
  <dcterms:modified xsi:type="dcterms:W3CDTF">2026-06-08T09:12:00Z</dcterms:modified>
</cp:coreProperties>
</file>